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1D" w:rsidRDefault="004F421D" w:rsidP="004F421D">
      <w:pPr>
        <w:pStyle w:val="Default"/>
      </w:pPr>
    </w:p>
    <w:p w:rsidR="004F421D" w:rsidRDefault="004F421D" w:rsidP="004F421D">
      <w:pPr>
        <w:pStyle w:val="Default"/>
        <w:rPr>
          <w:sz w:val="23"/>
          <w:szCs w:val="23"/>
        </w:rPr>
      </w:pPr>
      <w:r>
        <w:t xml:space="preserve">                                                                                                                         </w:t>
      </w:r>
      <w:r w:rsidR="00FB3006">
        <w:t xml:space="preserve">                        </w:t>
      </w:r>
      <w:r>
        <w:t xml:space="preserve"> </w:t>
      </w:r>
      <w:r>
        <w:rPr>
          <w:sz w:val="23"/>
          <w:szCs w:val="23"/>
        </w:rPr>
        <w:t xml:space="preserve">PRITARTA </w:t>
      </w:r>
    </w:p>
    <w:p w:rsidR="004F421D" w:rsidRDefault="004F421D" w:rsidP="004F421D">
      <w:pPr>
        <w:pStyle w:val="Default"/>
        <w:rPr>
          <w:sz w:val="23"/>
          <w:szCs w:val="23"/>
        </w:rPr>
      </w:pPr>
      <w:r>
        <w:rPr>
          <w:sz w:val="23"/>
          <w:szCs w:val="23"/>
        </w:rPr>
        <w:t xml:space="preserve">                                                                                                                                </w:t>
      </w:r>
      <w:r w:rsidR="00FB3006">
        <w:rPr>
          <w:sz w:val="23"/>
          <w:szCs w:val="23"/>
        </w:rPr>
        <w:t xml:space="preserve">                       </w:t>
      </w:r>
      <w:r>
        <w:rPr>
          <w:sz w:val="23"/>
          <w:szCs w:val="23"/>
        </w:rPr>
        <w:t xml:space="preserve"> Vilniaus lopšelio-darželio „Drevinukas“ </w:t>
      </w:r>
    </w:p>
    <w:p w:rsidR="004F421D" w:rsidRDefault="00FB3006" w:rsidP="00FB3006">
      <w:pPr>
        <w:pStyle w:val="Default"/>
        <w:rPr>
          <w:sz w:val="23"/>
          <w:szCs w:val="23"/>
        </w:rPr>
      </w:pPr>
      <w:r>
        <w:rPr>
          <w:sz w:val="23"/>
          <w:szCs w:val="23"/>
        </w:rPr>
        <w:t xml:space="preserve">                                                                                                                                                         </w:t>
      </w:r>
      <w:r w:rsidR="004F421D">
        <w:rPr>
          <w:sz w:val="23"/>
          <w:szCs w:val="23"/>
        </w:rPr>
        <w:t xml:space="preserve">Įstaigos Tarybos 2019 m.                d. nutarimu Nr. </w:t>
      </w:r>
    </w:p>
    <w:p w:rsidR="004F421D" w:rsidRDefault="004F421D" w:rsidP="004F421D">
      <w:pPr>
        <w:pStyle w:val="Default"/>
        <w:jc w:val="center"/>
        <w:rPr>
          <w:sz w:val="23"/>
          <w:szCs w:val="23"/>
        </w:rPr>
      </w:pPr>
      <w:r>
        <w:rPr>
          <w:sz w:val="23"/>
          <w:szCs w:val="23"/>
        </w:rPr>
        <w:t xml:space="preserve">                                                                                                          </w:t>
      </w:r>
    </w:p>
    <w:p w:rsidR="004F421D" w:rsidRDefault="004F421D" w:rsidP="004F421D">
      <w:pPr>
        <w:pStyle w:val="Default"/>
        <w:jc w:val="center"/>
        <w:rPr>
          <w:sz w:val="23"/>
          <w:szCs w:val="23"/>
        </w:rPr>
      </w:pPr>
      <w:r>
        <w:rPr>
          <w:sz w:val="23"/>
          <w:szCs w:val="23"/>
        </w:rPr>
        <w:t xml:space="preserve">                                                                         </w:t>
      </w:r>
      <w:r w:rsidR="00FB3006">
        <w:rPr>
          <w:sz w:val="23"/>
          <w:szCs w:val="23"/>
        </w:rPr>
        <w:t xml:space="preserve">               </w:t>
      </w:r>
      <w:r>
        <w:rPr>
          <w:sz w:val="23"/>
          <w:szCs w:val="23"/>
        </w:rPr>
        <w:t xml:space="preserve"> PATVIRTINTA </w:t>
      </w:r>
    </w:p>
    <w:p w:rsidR="004F421D" w:rsidRDefault="004F421D" w:rsidP="004F421D">
      <w:pPr>
        <w:pStyle w:val="Default"/>
        <w:jc w:val="center"/>
        <w:rPr>
          <w:sz w:val="23"/>
          <w:szCs w:val="23"/>
        </w:rPr>
      </w:pPr>
      <w:r>
        <w:rPr>
          <w:sz w:val="23"/>
          <w:szCs w:val="23"/>
        </w:rPr>
        <w:t xml:space="preserve">                                                                                                                </w:t>
      </w:r>
      <w:r w:rsidR="00FB3006">
        <w:rPr>
          <w:sz w:val="23"/>
          <w:szCs w:val="23"/>
        </w:rPr>
        <w:t xml:space="preserve">             </w:t>
      </w:r>
      <w:r>
        <w:rPr>
          <w:sz w:val="23"/>
          <w:szCs w:val="23"/>
        </w:rPr>
        <w:t xml:space="preserve"> Vilniaus lopšelio-darželio „Drevinukas“                          </w:t>
      </w:r>
    </w:p>
    <w:p w:rsidR="004F421D" w:rsidRDefault="004F421D" w:rsidP="004F421D">
      <w:pPr>
        <w:pStyle w:val="Default"/>
        <w:jc w:val="center"/>
        <w:rPr>
          <w:sz w:val="23"/>
          <w:szCs w:val="23"/>
        </w:rPr>
      </w:pPr>
      <w:r>
        <w:rPr>
          <w:sz w:val="23"/>
          <w:szCs w:val="23"/>
        </w:rPr>
        <w:t xml:space="preserve">                                                                                                                                                       Direktoriaus 2019 m. </w:t>
      </w:r>
      <w:r w:rsidR="00C55C8E">
        <w:rPr>
          <w:sz w:val="23"/>
          <w:szCs w:val="23"/>
        </w:rPr>
        <w:t>rugsėjo 24</w:t>
      </w:r>
      <w:r>
        <w:rPr>
          <w:sz w:val="23"/>
          <w:szCs w:val="23"/>
        </w:rPr>
        <w:t xml:space="preserve">     d. įsakymu Nr. V- </w:t>
      </w:r>
      <w:r w:rsidR="00C55C8E">
        <w:rPr>
          <w:sz w:val="23"/>
          <w:szCs w:val="23"/>
        </w:rPr>
        <w:t>44</w:t>
      </w:r>
      <w:r>
        <w:rPr>
          <w:sz w:val="23"/>
          <w:szCs w:val="23"/>
        </w:rPr>
        <w:t xml:space="preserve"> </w:t>
      </w:r>
    </w:p>
    <w:p w:rsidR="004F421D" w:rsidRDefault="004F421D" w:rsidP="004F421D">
      <w:pPr>
        <w:pStyle w:val="Default"/>
        <w:rPr>
          <w:b/>
          <w:bCs/>
          <w:sz w:val="23"/>
          <w:szCs w:val="23"/>
        </w:rPr>
      </w:pPr>
    </w:p>
    <w:p w:rsidR="004F421D" w:rsidRDefault="004F421D" w:rsidP="004F421D">
      <w:pPr>
        <w:pStyle w:val="Default"/>
        <w:rPr>
          <w:b/>
          <w:bCs/>
          <w:sz w:val="23"/>
          <w:szCs w:val="23"/>
        </w:rPr>
      </w:pPr>
    </w:p>
    <w:p w:rsidR="004F421D" w:rsidRDefault="004F421D" w:rsidP="004F421D">
      <w:pPr>
        <w:pStyle w:val="Default"/>
        <w:rPr>
          <w:b/>
          <w:bCs/>
          <w:sz w:val="23"/>
          <w:szCs w:val="23"/>
        </w:rPr>
      </w:pPr>
    </w:p>
    <w:p w:rsidR="004F421D" w:rsidRDefault="004F421D" w:rsidP="004F421D">
      <w:pPr>
        <w:pStyle w:val="Default"/>
        <w:rPr>
          <w:b/>
          <w:bCs/>
          <w:sz w:val="23"/>
          <w:szCs w:val="23"/>
        </w:rPr>
      </w:pPr>
    </w:p>
    <w:p w:rsidR="004F421D" w:rsidRPr="004F421D" w:rsidRDefault="004F421D" w:rsidP="004F421D">
      <w:pPr>
        <w:pStyle w:val="Default"/>
        <w:spacing w:line="480" w:lineRule="auto"/>
        <w:jc w:val="center"/>
      </w:pPr>
      <w:r w:rsidRPr="004F421D">
        <w:rPr>
          <w:b/>
          <w:bCs/>
        </w:rPr>
        <w:t>VILNIAUS LOPŠELIS – DARŽELIS „DREVINUKAS“</w:t>
      </w:r>
    </w:p>
    <w:p w:rsidR="00DC1954" w:rsidRDefault="004F421D" w:rsidP="008F58A4">
      <w:pPr>
        <w:spacing w:line="480" w:lineRule="auto"/>
        <w:jc w:val="center"/>
        <w:rPr>
          <w:rFonts w:ascii="Times New Roman" w:hAnsi="Times New Roman" w:cs="Times New Roman"/>
          <w:b/>
          <w:bCs/>
          <w:sz w:val="24"/>
          <w:szCs w:val="24"/>
        </w:rPr>
      </w:pPr>
      <w:r w:rsidRPr="004F421D">
        <w:rPr>
          <w:rFonts w:ascii="Times New Roman" w:hAnsi="Times New Roman" w:cs="Times New Roman"/>
          <w:b/>
          <w:bCs/>
          <w:sz w:val="24"/>
          <w:szCs w:val="24"/>
        </w:rPr>
        <w:t>VEIKLOS</w:t>
      </w:r>
      <w:r w:rsidR="000741EC">
        <w:rPr>
          <w:rFonts w:ascii="Times New Roman" w:hAnsi="Times New Roman" w:cs="Times New Roman"/>
          <w:b/>
          <w:bCs/>
          <w:sz w:val="24"/>
          <w:szCs w:val="24"/>
        </w:rPr>
        <w:t xml:space="preserve"> PRIEMONIŲ  </w:t>
      </w:r>
      <w:r w:rsidRPr="004F421D">
        <w:rPr>
          <w:rFonts w:ascii="Times New Roman" w:hAnsi="Times New Roman" w:cs="Times New Roman"/>
          <w:b/>
          <w:bCs/>
          <w:sz w:val="24"/>
          <w:szCs w:val="24"/>
        </w:rPr>
        <w:t xml:space="preserve"> PLANAS</w:t>
      </w:r>
    </w:p>
    <w:p w:rsidR="00DC1954" w:rsidRPr="00DC1954" w:rsidRDefault="008F58A4" w:rsidP="008F58A4">
      <w:pPr>
        <w:pStyle w:val="Default"/>
        <w:spacing w:line="480" w:lineRule="auto"/>
        <w:jc w:val="center"/>
      </w:pPr>
      <w:r w:rsidRPr="004F421D">
        <w:t>2019 m. m.</w:t>
      </w:r>
      <w:r>
        <w:t xml:space="preserve"> rugsėjo, spalio, lapkričio, gruodžio mėn. </w:t>
      </w:r>
    </w:p>
    <w:p w:rsidR="00DC1954" w:rsidRDefault="008F58A4" w:rsidP="00D31C3C">
      <w:pPr>
        <w:jc w:val="center"/>
        <w:rPr>
          <w:rFonts w:ascii="Times New Roman" w:hAnsi="Times New Roman" w:cs="Times New Roman"/>
          <w:sz w:val="24"/>
          <w:szCs w:val="24"/>
        </w:rPr>
      </w:pPr>
      <w:r w:rsidRPr="00340825">
        <w:rPr>
          <w:noProof/>
          <w:lang w:eastAsia="lt-LT"/>
        </w:rPr>
        <w:drawing>
          <wp:inline distT="0" distB="0" distL="0" distR="0" wp14:anchorId="7ED1742D" wp14:editId="4462D690">
            <wp:extent cx="1666875" cy="2257425"/>
            <wp:effectExtent l="0" t="0" r="9525" b="9525"/>
            <wp:docPr id="2" name="Paveikslėlis 2" descr="Scan10082008_12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10082008_1229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397" cy="2323138"/>
                    </a:xfrm>
                    <a:prstGeom prst="rect">
                      <a:avLst/>
                    </a:prstGeom>
                    <a:noFill/>
                    <a:ln>
                      <a:noFill/>
                    </a:ln>
                  </pic:spPr>
                </pic:pic>
              </a:graphicData>
            </a:graphic>
          </wp:inline>
        </w:drawing>
      </w:r>
    </w:p>
    <w:p w:rsidR="00DC1954" w:rsidRDefault="00DC1954" w:rsidP="00D31C3C">
      <w:pPr>
        <w:rPr>
          <w:rFonts w:ascii="Times New Roman" w:hAnsi="Times New Roman" w:cs="Times New Roman"/>
          <w:sz w:val="24"/>
          <w:szCs w:val="24"/>
        </w:rPr>
      </w:pPr>
    </w:p>
    <w:p w:rsidR="00DC1954" w:rsidRDefault="00DC1954" w:rsidP="00DC1954">
      <w:pPr>
        <w:pStyle w:val="Default"/>
      </w:pPr>
    </w:p>
    <w:p w:rsidR="00DC1954" w:rsidRPr="00D31C3C" w:rsidRDefault="00DC1954" w:rsidP="00E27367">
      <w:pPr>
        <w:pStyle w:val="Default"/>
        <w:jc w:val="center"/>
        <w:rPr>
          <w:b/>
          <w:sz w:val="23"/>
          <w:szCs w:val="23"/>
        </w:rPr>
      </w:pPr>
      <w:r w:rsidRPr="00D31C3C">
        <w:rPr>
          <w:b/>
          <w:sz w:val="23"/>
          <w:szCs w:val="23"/>
        </w:rPr>
        <w:t>VILNIAUS LOPŠELIO – DARŽELIO „DREVINUKAS“ PRISTATYMAS</w:t>
      </w:r>
    </w:p>
    <w:p w:rsidR="00DC1954" w:rsidRDefault="00DC1954" w:rsidP="00E27367">
      <w:pPr>
        <w:pStyle w:val="Default"/>
        <w:jc w:val="center"/>
        <w:rPr>
          <w:sz w:val="23"/>
          <w:szCs w:val="23"/>
        </w:rPr>
      </w:pPr>
    </w:p>
    <w:p w:rsidR="005D42EE" w:rsidRPr="005D42EE" w:rsidRDefault="005D42EE" w:rsidP="005D42EE">
      <w:pPr>
        <w:tabs>
          <w:tab w:val="left" w:pos="720"/>
        </w:tabs>
        <w:spacing w:line="360" w:lineRule="auto"/>
        <w:ind w:right="48"/>
        <w:jc w:val="both"/>
        <w:rPr>
          <w:rFonts w:ascii="Times New Roman" w:hAnsi="Times New Roman" w:cs="Times New Roman"/>
          <w:sz w:val="24"/>
          <w:szCs w:val="24"/>
        </w:rPr>
      </w:pPr>
      <w:r w:rsidRPr="00503AFC">
        <w:rPr>
          <w:b/>
          <w:bCs/>
          <w:color w:val="000000"/>
        </w:rPr>
        <w:t xml:space="preserve">     </w:t>
      </w:r>
      <w:r w:rsidRPr="005D42EE">
        <w:rPr>
          <w:rFonts w:ascii="Times New Roman" w:hAnsi="Times New Roman" w:cs="Times New Roman"/>
          <w:color w:val="000000"/>
          <w:sz w:val="24"/>
          <w:szCs w:val="24"/>
        </w:rPr>
        <w:t xml:space="preserve">Vilniaus </w:t>
      </w:r>
      <w:r w:rsidRPr="005D42EE">
        <w:rPr>
          <w:rFonts w:ascii="Times New Roman" w:eastAsia="Times New Roman" w:hAnsi="Times New Roman" w:cs="Times New Roman"/>
          <w:sz w:val="24"/>
          <w:szCs w:val="24"/>
          <w:lang w:eastAsia="lt-LT"/>
        </w:rPr>
        <w:t xml:space="preserve">lopšelis-darželis „Drevinukas“ (toliau </w:t>
      </w:r>
      <w:r w:rsidRPr="005D42EE">
        <w:rPr>
          <w:rFonts w:ascii="Times New Roman" w:hAnsi="Times New Roman" w:cs="Times New Roman"/>
          <w:color w:val="000000"/>
          <w:sz w:val="24"/>
          <w:szCs w:val="24"/>
        </w:rPr>
        <w:t>–</w:t>
      </w:r>
      <w:r w:rsidRPr="005D42EE">
        <w:rPr>
          <w:rFonts w:ascii="Times New Roman" w:eastAsia="Times New Roman" w:hAnsi="Times New Roman" w:cs="Times New Roman"/>
          <w:sz w:val="24"/>
          <w:szCs w:val="24"/>
          <w:lang w:eastAsia="lt-LT"/>
        </w:rPr>
        <w:t xml:space="preserve"> lopšelio-darželio) </w:t>
      </w:r>
      <w:r w:rsidRPr="005D42EE">
        <w:rPr>
          <w:rFonts w:ascii="Times New Roman" w:hAnsi="Times New Roman" w:cs="Times New Roman"/>
          <w:color w:val="000000"/>
          <w:sz w:val="24"/>
          <w:szCs w:val="24"/>
        </w:rPr>
        <w:t xml:space="preserve">, </w:t>
      </w:r>
      <w:r w:rsidRPr="005D42EE">
        <w:rPr>
          <w:rFonts w:ascii="Times New Roman" w:hAnsi="Times New Roman" w:cs="Times New Roman"/>
          <w:sz w:val="24"/>
          <w:szCs w:val="24"/>
        </w:rPr>
        <w:t>K.</w:t>
      </w:r>
      <w:r w:rsidR="0049706D">
        <w:rPr>
          <w:rFonts w:ascii="Times New Roman" w:hAnsi="Times New Roman" w:cs="Times New Roman"/>
          <w:sz w:val="24"/>
          <w:szCs w:val="24"/>
        </w:rPr>
        <w:t xml:space="preserve"> </w:t>
      </w:r>
      <w:r w:rsidRPr="005D42EE">
        <w:rPr>
          <w:rFonts w:ascii="Times New Roman" w:hAnsi="Times New Roman" w:cs="Times New Roman"/>
          <w:sz w:val="24"/>
          <w:szCs w:val="24"/>
        </w:rPr>
        <w:t>Donelaičio g. 12, LT – 03102 Vilnius.</w:t>
      </w:r>
    </w:p>
    <w:p w:rsidR="005D42EE" w:rsidRPr="005D42EE" w:rsidRDefault="005D42EE" w:rsidP="005D42EE">
      <w:pPr>
        <w:tabs>
          <w:tab w:val="left" w:pos="720"/>
        </w:tabs>
        <w:spacing w:line="360" w:lineRule="auto"/>
        <w:ind w:right="48"/>
        <w:jc w:val="both"/>
        <w:rPr>
          <w:rFonts w:ascii="Times New Roman" w:hAnsi="Times New Roman" w:cs="Times New Roman"/>
          <w:sz w:val="24"/>
          <w:szCs w:val="24"/>
        </w:rPr>
      </w:pPr>
      <w:r w:rsidRPr="005D42EE">
        <w:rPr>
          <w:rFonts w:ascii="Times New Roman" w:hAnsi="Times New Roman" w:cs="Times New Roman"/>
          <w:sz w:val="24"/>
          <w:szCs w:val="24"/>
        </w:rPr>
        <w:t xml:space="preserve"> Įstaigos telefonas – (8 5) 233 04 35, el. paštas – </w:t>
      </w:r>
      <w:hyperlink r:id="rId8" w:history="1">
        <w:r w:rsidRPr="005D42EE">
          <w:rPr>
            <w:rStyle w:val="Hipersaitas"/>
            <w:rFonts w:ascii="Times New Roman" w:hAnsi="Times New Roman" w:cs="Times New Roman"/>
            <w:sz w:val="24"/>
            <w:szCs w:val="24"/>
          </w:rPr>
          <w:t>rastine@drevinukas.vilnius.lm.lt</w:t>
        </w:r>
      </w:hyperlink>
      <w:r w:rsidRPr="005D42EE">
        <w:rPr>
          <w:rFonts w:ascii="Times New Roman" w:hAnsi="Times New Roman" w:cs="Times New Roman"/>
          <w:sz w:val="24"/>
          <w:szCs w:val="24"/>
        </w:rPr>
        <w:t xml:space="preserve"> , </w:t>
      </w:r>
      <w:r w:rsidRPr="005D42EE">
        <w:rPr>
          <w:rFonts w:ascii="Times New Roman" w:hAnsi="Times New Roman" w:cs="Times New Roman"/>
          <w:color w:val="000000"/>
          <w:sz w:val="24"/>
          <w:szCs w:val="24"/>
        </w:rPr>
        <w:t>svetainė www.vilniusdrevinukas.lt. Mokyklos tipas – ikimokyklinio ugdymo įstaiga.</w:t>
      </w:r>
    </w:p>
    <w:p w:rsidR="005D42EE" w:rsidRPr="005D42EE" w:rsidRDefault="005D42EE" w:rsidP="005D42EE">
      <w:pPr>
        <w:shd w:val="clear" w:color="auto" w:fill="FFFFFF"/>
        <w:autoSpaceDE w:val="0"/>
        <w:autoSpaceDN w:val="0"/>
        <w:adjustRightInd w:val="0"/>
        <w:spacing w:line="360" w:lineRule="auto"/>
        <w:ind w:right="48"/>
        <w:jc w:val="both"/>
        <w:rPr>
          <w:rFonts w:ascii="Times New Roman" w:hAnsi="Times New Roman" w:cs="Times New Roman"/>
          <w:color w:val="000000"/>
          <w:sz w:val="24"/>
          <w:szCs w:val="24"/>
          <w:lang w:eastAsia="lt-LT"/>
        </w:rPr>
      </w:pPr>
      <w:r w:rsidRPr="005D42EE">
        <w:rPr>
          <w:rFonts w:ascii="Times New Roman" w:hAnsi="Times New Roman" w:cs="Times New Roman"/>
          <w:color w:val="000000"/>
          <w:sz w:val="24"/>
          <w:szCs w:val="24"/>
        </w:rPr>
        <w:t xml:space="preserve">  Ugdymo kalba – lietuvių. Ugdymo forma – die</w:t>
      </w:r>
      <w:r w:rsidR="0049706D">
        <w:rPr>
          <w:rFonts w:ascii="Times New Roman" w:hAnsi="Times New Roman" w:cs="Times New Roman"/>
          <w:color w:val="000000"/>
          <w:sz w:val="24"/>
          <w:szCs w:val="24"/>
        </w:rPr>
        <w:t>ninė. 2018 -2019 m. m. lopšelį-</w:t>
      </w:r>
      <w:r w:rsidRPr="005D42EE">
        <w:rPr>
          <w:rFonts w:ascii="Times New Roman" w:hAnsi="Times New Roman" w:cs="Times New Roman"/>
          <w:color w:val="000000"/>
          <w:sz w:val="24"/>
          <w:szCs w:val="24"/>
        </w:rPr>
        <w:t xml:space="preserve">darželį lankė 149 ugdytiniai. </w:t>
      </w:r>
      <w:r w:rsidRPr="005D42EE">
        <w:rPr>
          <w:rFonts w:ascii="Times New Roman" w:hAnsi="Times New Roman" w:cs="Times New Roman"/>
          <w:sz w:val="24"/>
          <w:szCs w:val="24"/>
        </w:rPr>
        <w:t xml:space="preserve">veikia 8 grupės: 2-ankstyvojo amžiaus grupės (1,5-3 m.); 5 - ikimokyklinio amžiaus grupės (3-6 m.); 1 -  priešmokyklinio amžiaus grupė (6-7 m.),  </w:t>
      </w:r>
      <w:r w:rsidRPr="005D42EE">
        <w:rPr>
          <w:rFonts w:ascii="Times New Roman" w:hAnsi="Times New Roman" w:cs="Times New Roman"/>
          <w:color w:val="000000"/>
          <w:sz w:val="24"/>
          <w:szCs w:val="24"/>
        </w:rPr>
        <w:t xml:space="preserve">Įstaigoje dirba </w:t>
      </w:r>
      <w:r w:rsidRPr="005D42EE">
        <w:rPr>
          <w:rFonts w:ascii="Times New Roman" w:hAnsi="Times New Roman" w:cs="Times New Roman"/>
          <w:color w:val="000000"/>
          <w:sz w:val="24"/>
          <w:szCs w:val="24"/>
          <w:lang w:eastAsia="lt-LT"/>
        </w:rPr>
        <w:t xml:space="preserve">18  iš jų </w:t>
      </w:r>
      <w:r w:rsidRPr="005D42EE">
        <w:rPr>
          <w:rFonts w:ascii="Times New Roman" w:hAnsi="Times New Roman" w:cs="Times New Roman"/>
          <w:color w:val="000000"/>
          <w:sz w:val="24"/>
          <w:szCs w:val="24"/>
        </w:rPr>
        <w:t xml:space="preserve">14 - ikimokyklinio ugdymo pedagogai, 2- priešmokyklinio ugdymo pedagogai, 1 - meninio ugdymo pedagogas,  1 - </w:t>
      </w:r>
      <w:r w:rsidRPr="005D42EE">
        <w:rPr>
          <w:rFonts w:ascii="Times New Roman" w:hAnsi="Times New Roman" w:cs="Times New Roman"/>
          <w:color w:val="000000"/>
          <w:sz w:val="24"/>
          <w:szCs w:val="24"/>
          <w:lang w:eastAsia="lt-LT"/>
        </w:rPr>
        <w:t>(pagalbos vaikui ir šeimai specialistas)</w:t>
      </w:r>
      <w:r w:rsidRPr="005D42EE">
        <w:rPr>
          <w:rFonts w:ascii="Times New Roman" w:hAnsi="Times New Roman" w:cs="Times New Roman"/>
          <w:color w:val="000000"/>
          <w:sz w:val="24"/>
          <w:szCs w:val="24"/>
        </w:rPr>
        <w:t xml:space="preserve"> logopedas.</w:t>
      </w:r>
      <w:r w:rsidRPr="005D42EE">
        <w:rPr>
          <w:rFonts w:ascii="Times New Roman" w:hAnsi="Times New Roman" w:cs="Times New Roman"/>
          <w:color w:val="000000"/>
          <w:sz w:val="24"/>
          <w:szCs w:val="24"/>
          <w:lang w:eastAsia="lt-LT"/>
        </w:rPr>
        <w:t xml:space="preserve"> Visi specialistai įgiję aukštąjį neuniversitetinį ir aukštąjį universitetinį išsilavinimą, geba lai</w:t>
      </w:r>
      <w:r w:rsidR="0049706D">
        <w:rPr>
          <w:rFonts w:ascii="Times New Roman" w:hAnsi="Times New Roman" w:cs="Times New Roman"/>
          <w:color w:val="000000"/>
          <w:sz w:val="24"/>
          <w:szCs w:val="24"/>
          <w:lang w:eastAsia="lt-LT"/>
        </w:rPr>
        <w:t>duoti  kokybišką vaikų ugdymą (</w:t>
      </w:r>
      <w:r w:rsidRPr="005D42EE">
        <w:rPr>
          <w:rFonts w:ascii="Times New Roman" w:hAnsi="Times New Roman" w:cs="Times New Roman"/>
          <w:color w:val="000000"/>
          <w:sz w:val="24"/>
          <w:szCs w:val="24"/>
          <w:lang w:eastAsia="lt-LT"/>
        </w:rPr>
        <w:t>si). 3 - pedagogams suteikta mokytojo metodininko, 6 -vyresniojo mokytojo, 9 - prilygtos mokytojo kvalifikacinės kategorijos</w:t>
      </w:r>
    </w:p>
    <w:p w:rsidR="005D42EE" w:rsidRPr="005D42EE" w:rsidRDefault="005D42EE" w:rsidP="005D42EE">
      <w:pPr>
        <w:shd w:val="clear" w:color="auto" w:fill="FFFFFF"/>
        <w:autoSpaceDE w:val="0"/>
        <w:autoSpaceDN w:val="0"/>
        <w:adjustRightInd w:val="0"/>
        <w:spacing w:line="360" w:lineRule="auto"/>
        <w:ind w:right="48"/>
        <w:jc w:val="both"/>
        <w:rPr>
          <w:rFonts w:ascii="Times New Roman" w:hAnsi="Times New Roman" w:cs="Times New Roman"/>
          <w:sz w:val="24"/>
          <w:szCs w:val="24"/>
        </w:rPr>
      </w:pPr>
      <w:r w:rsidRPr="005D42EE">
        <w:rPr>
          <w:rFonts w:ascii="Times New Roman" w:hAnsi="Times New Roman" w:cs="Times New Roman"/>
          <w:color w:val="000000"/>
          <w:sz w:val="24"/>
          <w:szCs w:val="24"/>
        </w:rPr>
        <w:t xml:space="preserve"> Įstaigos vadovai turi edukologijos bakalauro bei švietimo vadybos magistro laipsnį, II-ąją kvalifikacinę vadybinę kategoriją. </w:t>
      </w:r>
    </w:p>
    <w:p w:rsidR="005D42EE" w:rsidRPr="005D42EE" w:rsidRDefault="005D42EE" w:rsidP="005D42EE">
      <w:pPr>
        <w:autoSpaceDE w:val="0"/>
        <w:autoSpaceDN w:val="0"/>
        <w:adjustRightInd w:val="0"/>
        <w:spacing w:line="360" w:lineRule="auto"/>
        <w:jc w:val="both"/>
        <w:rPr>
          <w:rFonts w:ascii="Times New Roman" w:hAnsi="Times New Roman" w:cs="Times New Roman"/>
          <w:sz w:val="24"/>
          <w:szCs w:val="24"/>
        </w:rPr>
      </w:pPr>
      <w:r w:rsidRPr="005D42EE">
        <w:rPr>
          <w:rFonts w:ascii="Times New Roman" w:hAnsi="Times New Roman" w:cs="Times New Roman"/>
          <w:color w:val="000000"/>
          <w:sz w:val="24"/>
          <w:szCs w:val="24"/>
        </w:rPr>
        <w:t xml:space="preserve">   Įstaigoje yra biblioteka, grupės aprūpintos technologinėmis priemonėmis: </w:t>
      </w:r>
      <w:r w:rsidRPr="005D42EE">
        <w:rPr>
          <w:rFonts w:ascii="Times New Roman" w:hAnsi="Times New Roman" w:cs="Times New Roman"/>
          <w:sz w:val="24"/>
          <w:szCs w:val="24"/>
        </w:rPr>
        <w:t>kompiuteriais,  2 kompiuterizuotos darbo vietos darželio grupėse, 2 specializuotos darbo vietos logopedo kabinete ir meninio ugdymo salėje,  įvairiomis ugdymo  priemonėmis, literatūra.</w:t>
      </w:r>
    </w:p>
    <w:p w:rsidR="005D42EE" w:rsidRPr="005D42EE" w:rsidRDefault="005D42EE" w:rsidP="005D42EE">
      <w:pPr>
        <w:autoSpaceDE w:val="0"/>
        <w:autoSpaceDN w:val="0"/>
        <w:adjustRightInd w:val="0"/>
        <w:spacing w:line="360" w:lineRule="auto"/>
        <w:rPr>
          <w:rFonts w:ascii="Times New Roman" w:hAnsi="Times New Roman" w:cs="Times New Roman"/>
          <w:sz w:val="24"/>
          <w:szCs w:val="24"/>
        </w:rPr>
      </w:pPr>
      <w:r w:rsidRPr="005D42EE">
        <w:rPr>
          <w:rFonts w:ascii="Times New Roman" w:hAnsi="Times New Roman" w:cs="Times New Roman"/>
          <w:sz w:val="24"/>
          <w:szCs w:val="24"/>
        </w:rPr>
        <w:t xml:space="preserve">     </w:t>
      </w:r>
      <w:r w:rsidRPr="005D42EE">
        <w:rPr>
          <w:rFonts w:ascii="Times New Roman" w:eastAsia="Times New Roman" w:hAnsi="Times New Roman" w:cs="Times New Roman"/>
          <w:color w:val="000000"/>
          <w:sz w:val="24"/>
          <w:szCs w:val="24"/>
          <w:lang w:eastAsia="ar-SA"/>
        </w:rPr>
        <w:t>Lopšelyje-darželyje „Drevinukas“ vykdomos šios neformaliojo švietimo programos: „Ikimokyklinio ugdymo programa Drevinukas“  patvirtinta d</w:t>
      </w:r>
      <w:r w:rsidRPr="005D42EE">
        <w:rPr>
          <w:rFonts w:ascii="Times New Roman" w:hAnsi="Times New Roman" w:cs="Times New Roman"/>
          <w:sz w:val="24"/>
          <w:szCs w:val="24"/>
        </w:rPr>
        <w:t xml:space="preserve">irektoriaus 2018 m. spalio 3d.   įsakymu Nr. V – 25.1 </w:t>
      </w:r>
      <w:r w:rsidRPr="005D42EE">
        <w:rPr>
          <w:rFonts w:ascii="Times New Roman" w:eastAsia="Times New Roman" w:hAnsi="Times New Roman" w:cs="Times New Roman"/>
          <w:iCs/>
          <w:color w:val="000000"/>
          <w:sz w:val="24"/>
          <w:szCs w:val="24"/>
          <w:lang w:eastAsia="ar-SA"/>
        </w:rPr>
        <w:t xml:space="preserve">Vilniaus lopšelyje-darželyje „Drevinukas“ ikimokyklinio ugdymo programos modelį jungia šešios sritis: sveikas, bendraujantis, smalsus, kuriantis, orus, sėkmingai  besiugdantis vaikas. </w:t>
      </w:r>
    </w:p>
    <w:p w:rsidR="005D42EE" w:rsidRPr="005D42EE" w:rsidRDefault="005D42EE" w:rsidP="005D42EE">
      <w:pPr>
        <w:spacing w:line="360" w:lineRule="auto"/>
        <w:jc w:val="both"/>
        <w:rPr>
          <w:rFonts w:ascii="Times New Roman" w:eastAsia="Times New Roman" w:hAnsi="Times New Roman" w:cs="Times New Roman"/>
          <w:color w:val="000000"/>
          <w:sz w:val="24"/>
          <w:szCs w:val="24"/>
          <w:lang w:eastAsia="ar-SA"/>
        </w:rPr>
      </w:pPr>
      <w:r w:rsidRPr="005D42EE">
        <w:rPr>
          <w:rFonts w:ascii="Times New Roman" w:eastAsia="Times New Roman" w:hAnsi="Times New Roman" w:cs="Times New Roman"/>
          <w:color w:val="000000"/>
          <w:sz w:val="24"/>
          <w:szCs w:val="24"/>
          <w:lang w:eastAsia="ar-SA"/>
        </w:rPr>
        <w:t>Valstybinė „Bendroji priešmokyklinio ugdymo(si) programa“ (2014-09-02 įsak. Nr.V-779).</w:t>
      </w:r>
    </w:p>
    <w:p w:rsidR="005D42EE" w:rsidRPr="005D42EE" w:rsidRDefault="005D42EE" w:rsidP="005D42EE">
      <w:pPr>
        <w:spacing w:line="360" w:lineRule="auto"/>
        <w:rPr>
          <w:rFonts w:ascii="Times New Roman" w:hAnsi="Times New Roman" w:cs="Times New Roman"/>
          <w:color w:val="000000"/>
          <w:sz w:val="24"/>
          <w:szCs w:val="24"/>
        </w:rPr>
      </w:pPr>
      <w:r w:rsidRPr="005D42EE">
        <w:rPr>
          <w:rFonts w:ascii="Times New Roman" w:hAnsi="Times New Roman" w:cs="Times New Roman"/>
          <w:color w:val="000000"/>
          <w:sz w:val="24"/>
          <w:szCs w:val="24"/>
        </w:rPr>
        <w:t xml:space="preserve">     Priešmokyklinio amžiaus vaikams nuo 2017 m. m. naudojame nuoseklia metodiką,  integruotą mokymosi priemonių komplektą – OPA PA. </w:t>
      </w:r>
    </w:p>
    <w:p w:rsidR="005D42EE" w:rsidRPr="00CF795A" w:rsidRDefault="005D42EE" w:rsidP="00CF795A">
      <w:pPr>
        <w:spacing w:line="360" w:lineRule="auto"/>
        <w:jc w:val="both"/>
        <w:rPr>
          <w:rFonts w:ascii="Times New Roman" w:eastAsia="Times New Roman" w:hAnsi="Times New Roman" w:cs="Times New Roman"/>
          <w:color w:val="000000"/>
          <w:sz w:val="24"/>
          <w:szCs w:val="24"/>
          <w:lang w:eastAsia="ar-SA"/>
        </w:rPr>
      </w:pPr>
      <w:r w:rsidRPr="005D42EE">
        <w:rPr>
          <w:rFonts w:ascii="Times New Roman" w:eastAsia="Times New Roman" w:hAnsi="Times New Roman" w:cs="Times New Roman"/>
          <w:color w:val="000000"/>
          <w:sz w:val="24"/>
          <w:szCs w:val="24"/>
          <w:lang w:eastAsia="ar-SA"/>
        </w:rPr>
        <w:lastRenderedPageBreak/>
        <w:t xml:space="preserve">Ankstyvosios prevencijos programa „Zipio draugai“, kuri moko vaikus, kaip įveikti kasdienius sunkumus, suvokti ir kalbėti apie savo jausmus, ieškoti būdų su tais jausmais susitvarkyti. </w:t>
      </w:r>
      <w:bookmarkStart w:id="0" w:name="_Hlk536024228"/>
    </w:p>
    <w:p w:rsidR="005D42EE" w:rsidRPr="005D42EE" w:rsidRDefault="00CF795A" w:rsidP="005D42EE">
      <w:pPr>
        <w:spacing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5D42EE" w:rsidRPr="005D42EE">
        <w:rPr>
          <w:rFonts w:ascii="Times New Roman" w:eastAsia="Times New Roman" w:hAnsi="Times New Roman" w:cs="Times New Roman"/>
          <w:color w:val="000000"/>
          <w:sz w:val="24"/>
          <w:szCs w:val="24"/>
          <w:lang w:eastAsia="ar-SA"/>
        </w:rPr>
        <w:t>Ikimokyklinio amžiaus vaikų ugdymas ir sveikatos priežiūra yra neatsiejami. Nuo 2019 -.04-30 įstaiga vykdo lopšelio-darželio</w:t>
      </w:r>
      <w:r w:rsidR="005D42EE" w:rsidRPr="005D42EE">
        <w:rPr>
          <w:rFonts w:ascii="Times New Roman" w:eastAsia="Times New Roman" w:hAnsi="Times New Roman" w:cs="Times New Roman"/>
          <w:iCs/>
          <w:color w:val="000000"/>
          <w:sz w:val="24"/>
          <w:szCs w:val="24"/>
          <w:lang w:eastAsia="ar-SA"/>
        </w:rPr>
        <w:t xml:space="preserve"> „Drevinuko“ 2019–2023 m. sveikatos stiprinimo programą „Drevinuko kelionė į Sveikuolių šalį“</w:t>
      </w:r>
      <w:r w:rsidR="005D42EE" w:rsidRPr="005D42EE">
        <w:rPr>
          <w:rFonts w:ascii="Times New Roman" w:eastAsia="Times New Roman" w:hAnsi="Times New Roman" w:cs="Times New Roman"/>
          <w:color w:val="000000"/>
          <w:sz w:val="24"/>
          <w:szCs w:val="24"/>
          <w:lang w:eastAsia="ar-SA"/>
        </w:rPr>
        <w:t xml:space="preserve"> (2019-02-28, įsak. Nr. V-7). </w:t>
      </w:r>
    </w:p>
    <w:bookmarkEnd w:id="0"/>
    <w:p w:rsidR="005D42EE" w:rsidRPr="005D42EE" w:rsidRDefault="00CD7656" w:rsidP="00CD7656">
      <w:pPr>
        <w:autoSpaceDE w:val="0"/>
        <w:autoSpaceDN w:val="0"/>
        <w:adjustRightInd w:val="0"/>
        <w:spacing w:line="360" w:lineRule="auto"/>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 xml:space="preserve">        </w:t>
      </w:r>
      <w:r w:rsidR="005D42EE" w:rsidRPr="005D42EE">
        <w:rPr>
          <w:rFonts w:ascii="Times New Roman" w:eastAsia="Times New Roman" w:hAnsi="Times New Roman" w:cs="Times New Roman"/>
          <w:bCs/>
          <w:color w:val="000000"/>
          <w:sz w:val="24"/>
          <w:szCs w:val="24"/>
          <w:lang w:eastAsia="lt-LT"/>
        </w:rPr>
        <w:t>Nuo 2017 m. į</w:t>
      </w:r>
      <w:r w:rsidR="005D42EE" w:rsidRPr="005D42EE">
        <w:rPr>
          <w:rFonts w:ascii="Times New Roman" w:hAnsi="Times New Roman" w:cs="Times New Roman"/>
          <w:sz w:val="24"/>
          <w:szCs w:val="24"/>
        </w:rPr>
        <w:t>staiga yra: Respublikinės ikimokyklinių įstaigų darbuotojų asociacijos „Sveikatos Želmenėliai“ narė.</w:t>
      </w:r>
    </w:p>
    <w:p w:rsidR="005D42EE" w:rsidRPr="005D42EE" w:rsidRDefault="00CD7656" w:rsidP="00CD7656">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D42EE" w:rsidRPr="005D42EE">
        <w:rPr>
          <w:rFonts w:ascii="Times New Roman" w:hAnsi="Times New Roman" w:cs="Times New Roman"/>
          <w:sz w:val="24"/>
          <w:szCs w:val="24"/>
        </w:rPr>
        <w:t>Nuo 2018m. dalyvaujame projekto „Sveikatiada“ veiklų įgyvendinime.</w:t>
      </w:r>
    </w:p>
    <w:p w:rsidR="005D42EE" w:rsidRPr="005D42EE" w:rsidRDefault="00CD7656" w:rsidP="00CD7656">
      <w:pPr>
        <w:spacing w:line="36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005D42EE" w:rsidRPr="005D42EE">
        <w:rPr>
          <w:rFonts w:ascii="Times New Roman" w:eastAsia="Times New Roman" w:hAnsi="Times New Roman" w:cs="Times New Roman"/>
          <w:bCs/>
          <w:color w:val="000000"/>
          <w:sz w:val="24"/>
          <w:szCs w:val="24"/>
          <w:lang w:eastAsia="lt-LT"/>
        </w:rPr>
        <w:t xml:space="preserve">Nuo 2018 m. darželyje pradėta įgyvendinti socialinio-emocinio intelekto ugdymo programa </w:t>
      </w:r>
      <w:r w:rsidR="0049706D">
        <w:rPr>
          <w:rFonts w:ascii="Times New Roman" w:eastAsia="Times New Roman" w:hAnsi="Times New Roman" w:cs="Times New Roman"/>
          <w:bCs/>
          <w:i/>
          <w:color w:val="000000"/>
          <w:sz w:val="24"/>
          <w:szCs w:val="24"/>
          <w:lang w:eastAsia="lt-LT"/>
        </w:rPr>
        <w:t>KIMOCHI</w:t>
      </w:r>
      <w:r w:rsidR="005D42EE" w:rsidRPr="005D42EE">
        <w:rPr>
          <w:rFonts w:ascii="Times New Roman" w:eastAsia="Times New Roman" w:hAnsi="Times New Roman" w:cs="Times New Roman"/>
          <w:bCs/>
          <w:color w:val="000000"/>
          <w:sz w:val="24"/>
          <w:szCs w:val="24"/>
          <w:lang w:eastAsia="lt-LT"/>
        </w:rPr>
        <w:t>.</w:t>
      </w:r>
    </w:p>
    <w:p w:rsidR="005D42EE" w:rsidRPr="005D42EE" w:rsidRDefault="00CD7656" w:rsidP="00CD7656">
      <w:pPr>
        <w:spacing w:line="36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005D42EE" w:rsidRPr="005D42EE">
        <w:rPr>
          <w:rFonts w:ascii="Times New Roman" w:eastAsia="Times New Roman" w:hAnsi="Times New Roman" w:cs="Times New Roman"/>
          <w:bCs/>
          <w:color w:val="000000"/>
          <w:sz w:val="24"/>
          <w:szCs w:val="24"/>
          <w:lang w:eastAsia="lt-LT"/>
        </w:rPr>
        <w:t xml:space="preserve">Nuo 2019 m. darželio veiklos praturtintos </w:t>
      </w:r>
      <w:r w:rsidR="0049706D">
        <w:rPr>
          <w:rFonts w:ascii="Times New Roman" w:eastAsia="Times New Roman" w:hAnsi="Times New Roman" w:cs="Times New Roman"/>
          <w:bCs/>
          <w:i/>
          <w:color w:val="000000"/>
          <w:sz w:val="24"/>
          <w:szCs w:val="24"/>
          <w:lang w:eastAsia="lt-LT"/>
        </w:rPr>
        <w:t>STEAM</w:t>
      </w:r>
      <w:r w:rsidR="005D42EE" w:rsidRPr="005D42EE">
        <w:rPr>
          <w:rFonts w:ascii="Times New Roman" w:eastAsia="Times New Roman" w:hAnsi="Times New Roman" w:cs="Times New Roman"/>
          <w:bCs/>
          <w:i/>
          <w:color w:val="000000"/>
          <w:sz w:val="24"/>
          <w:szCs w:val="24"/>
          <w:lang w:eastAsia="lt-LT"/>
        </w:rPr>
        <w:t xml:space="preserve"> priemonėmis, erdvėmis</w:t>
      </w:r>
      <w:r w:rsidR="005D42EE" w:rsidRPr="005D42EE">
        <w:rPr>
          <w:rFonts w:ascii="Times New Roman" w:eastAsia="Times New Roman" w:hAnsi="Times New Roman" w:cs="Times New Roman"/>
          <w:bCs/>
          <w:color w:val="000000"/>
          <w:sz w:val="24"/>
          <w:szCs w:val="24"/>
          <w:lang w:eastAsia="lt-LT"/>
        </w:rPr>
        <w:t>.</w:t>
      </w:r>
    </w:p>
    <w:p w:rsidR="005D42EE" w:rsidRPr="005D42EE" w:rsidRDefault="00CD7656" w:rsidP="00CD7656">
      <w:pPr>
        <w:spacing w:line="36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005D42EE" w:rsidRPr="005D42EE">
        <w:rPr>
          <w:rFonts w:ascii="Times New Roman" w:eastAsia="Times New Roman" w:hAnsi="Times New Roman" w:cs="Times New Roman"/>
          <w:bCs/>
          <w:color w:val="000000"/>
          <w:sz w:val="24"/>
          <w:szCs w:val="24"/>
          <w:lang w:eastAsia="lt-LT"/>
        </w:rPr>
        <w:t xml:space="preserve">Nuo 2019 m. </w:t>
      </w:r>
      <w:r w:rsidR="005D42EE" w:rsidRPr="005D42EE">
        <w:rPr>
          <w:rFonts w:ascii="Times New Roman" w:eastAsia="Times New Roman" w:hAnsi="Times New Roman" w:cs="Times New Roman"/>
          <w:color w:val="000000"/>
          <w:sz w:val="24"/>
          <w:szCs w:val="24"/>
          <w:lang w:eastAsia="ar-SA"/>
        </w:rPr>
        <w:t>įstaiga yra pripažinta sveikatos stiprinio mokykla.</w:t>
      </w:r>
    </w:p>
    <w:p w:rsidR="005D42EE" w:rsidRPr="005D42EE" w:rsidRDefault="00CD7656" w:rsidP="005D42EE">
      <w:pPr>
        <w:autoSpaceDE w:val="0"/>
        <w:autoSpaceDN w:val="0"/>
        <w:adjustRightInd w:val="0"/>
        <w:spacing w:line="36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 xml:space="preserve">  </w:t>
      </w:r>
      <w:r w:rsidR="005D42EE" w:rsidRPr="005D42EE">
        <w:rPr>
          <w:rFonts w:ascii="Times New Roman" w:eastAsia="Times New Roman" w:hAnsi="Times New Roman" w:cs="Times New Roman"/>
          <w:bCs/>
          <w:color w:val="000000"/>
          <w:sz w:val="24"/>
          <w:szCs w:val="24"/>
          <w:lang w:eastAsia="lt-LT"/>
        </w:rPr>
        <w:t xml:space="preserve"> </w:t>
      </w:r>
      <w:r w:rsidR="005D42EE" w:rsidRPr="005D42EE">
        <w:rPr>
          <w:rFonts w:ascii="Times New Roman" w:hAnsi="Times New Roman" w:cs="Times New Roman"/>
          <w:sz w:val="24"/>
          <w:szCs w:val="24"/>
        </w:rPr>
        <w:t>Nuolat atnaujinama lopšelio – darželio „Drevinukas“  internetinė svetainė.</w:t>
      </w:r>
    </w:p>
    <w:p w:rsidR="005D42EE" w:rsidRPr="005D42EE" w:rsidRDefault="005D42EE" w:rsidP="005D42EE">
      <w:pPr>
        <w:autoSpaceDE w:val="0"/>
        <w:autoSpaceDN w:val="0"/>
        <w:adjustRightInd w:val="0"/>
        <w:spacing w:line="360" w:lineRule="auto"/>
        <w:jc w:val="both"/>
        <w:rPr>
          <w:rFonts w:ascii="Times New Roman" w:hAnsi="Times New Roman" w:cs="Times New Roman"/>
          <w:sz w:val="24"/>
          <w:szCs w:val="24"/>
        </w:rPr>
      </w:pPr>
      <w:r w:rsidRPr="005D42EE">
        <w:rPr>
          <w:rFonts w:ascii="Times New Roman" w:hAnsi="Times New Roman" w:cs="Times New Roman"/>
          <w:sz w:val="24"/>
          <w:szCs w:val="24"/>
        </w:rPr>
        <w:t xml:space="preserve">  </w:t>
      </w:r>
      <w:r w:rsidRPr="005D42EE">
        <w:rPr>
          <w:rFonts w:ascii="Times New Roman" w:hAnsi="Times New Roman" w:cs="Times New Roman"/>
          <w:color w:val="000000"/>
          <w:sz w:val="24"/>
          <w:szCs w:val="24"/>
          <w:lang w:eastAsia="lt-LT"/>
        </w:rPr>
        <w:t xml:space="preserve">Įstaiga bendradarbiauja su Naujamiesčio seniūnija, darželiu–mokykla „Vaduvos“, VšĮ „Paramos vaikams centras“, Sostinės krepšinio mokykla, VŠĮ „Vaiko labui“, VŠĮ „Mažieji šnekučiai“, Vilniaus pedagogine psichologine tarnyba, Vaiko raidos centru, ikimokyklinių ugdymo  įstaigų metodiniu rateliu „Spindulys“, Vilniaus miesto metodiniais rateliais. </w:t>
      </w:r>
    </w:p>
    <w:p w:rsidR="005D42EE" w:rsidRPr="005D42EE" w:rsidRDefault="005D42EE" w:rsidP="005D42EE">
      <w:pPr>
        <w:autoSpaceDE w:val="0"/>
        <w:autoSpaceDN w:val="0"/>
        <w:adjustRightInd w:val="0"/>
        <w:spacing w:line="360" w:lineRule="auto"/>
        <w:jc w:val="both"/>
        <w:rPr>
          <w:rFonts w:ascii="Times New Roman" w:hAnsi="Times New Roman" w:cs="Times New Roman"/>
          <w:sz w:val="24"/>
          <w:szCs w:val="24"/>
        </w:rPr>
      </w:pPr>
      <w:r w:rsidRPr="005D42EE">
        <w:rPr>
          <w:rFonts w:ascii="Times New Roman" w:hAnsi="Times New Roman" w:cs="Times New Roman"/>
          <w:sz w:val="24"/>
          <w:szCs w:val="24"/>
        </w:rPr>
        <w:t xml:space="preserve"> Įgyvendinami įvairūs projektai, prevencinės programos, dalis jų – bendradarbiaujant su kitomis švietimo, socialinėmis ir kultūrinėmis įstaigomis.</w:t>
      </w:r>
    </w:p>
    <w:p w:rsidR="00193541" w:rsidRPr="00CF795A" w:rsidRDefault="0049706D" w:rsidP="00CF795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Lopšelis–</w:t>
      </w:r>
      <w:r w:rsidR="005D42EE" w:rsidRPr="005D42EE">
        <w:rPr>
          <w:rFonts w:ascii="Times New Roman" w:hAnsi="Times New Roman" w:cs="Times New Roman"/>
          <w:sz w:val="24"/>
          <w:szCs w:val="24"/>
        </w:rPr>
        <w:t>darželis  kasmet teikia įvairias neformalaus švietimo paslaugas, tenkinančias vaikų saviraiškos ir užimtumo poreikius: anglų kalbos, keramikos, sportinių, šiuolaikinių šokių, muzikinė studija, krepšinio, dainavimo būreliai,</w:t>
      </w:r>
      <w:r w:rsidR="005D42EE" w:rsidRPr="005D42EE">
        <w:rPr>
          <w:rFonts w:ascii="Times New Roman" w:hAnsi="Times New Roman" w:cs="Times New Roman"/>
          <w:color w:val="000000"/>
          <w:sz w:val="24"/>
          <w:szCs w:val="24"/>
          <w:shd w:val="clear" w:color="auto" w:fill="FFFFFF"/>
        </w:rPr>
        <w:t xml:space="preserve"> Bricks4kidz programa skirta vaikams sukurti nepaprastą atmosferą, kur vaikai mokosi, stato</w:t>
      </w:r>
      <w:r w:rsidR="005D42EE">
        <w:rPr>
          <w:rFonts w:ascii="Times New Roman" w:hAnsi="Times New Roman" w:cs="Times New Roman"/>
          <w:color w:val="000000"/>
          <w:sz w:val="24"/>
          <w:szCs w:val="24"/>
          <w:shd w:val="clear" w:color="auto" w:fill="FFFFFF"/>
        </w:rPr>
        <w:t xml:space="preserve"> ir žaidžia su LEGO kaladėlėmis </w:t>
      </w:r>
      <w:r w:rsidR="005D42EE" w:rsidRPr="005D42EE">
        <w:rPr>
          <w:rFonts w:ascii="Times New Roman" w:hAnsi="Times New Roman" w:cs="Times New Roman"/>
          <w:sz w:val="24"/>
          <w:szCs w:val="24"/>
        </w:rPr>
        <w:t>Darželis dirba nuo 6.30 iki 18.30 val..  Vaikai maitinami tris kartus per dieną kokybišku, vietoje gaminamu maistu.</w:t>
      </w:r>
    </w:p>
    <w:p w:rsidR="00193541" w:rsidRPr="005D42EE" w:rsidRDefault="00193541" w:rsidP="00193541">
      <w:pPr>
        <w:autoSpaceDE w:val="0"/>
        <w:autoSpaceDN w:val="0"/>
        <w:adjustRightInd w:val="0"/>
        <w:spacing w:after="0" w:line="360" w:lineRule="auto"/>
        <w:jc w:val="both"/>
        <w:rPr>
          <w:rFonts w:ascii="Times New Roman" w:hAnsi="Times New Roman" w:cs="Times New Roman"/>
          <w:color w:val="000000"/>
          <w:sz w:val="24"/>
          <w:szCs w:val="24"/>
        </w:rPr>
      </w:pPr>
      <w:r w:rsidRPr="005D42EE">
        <w:rPr>
          <w:rFonts w:ascii="Times New Roman" w:hAnsi="Times New Roman" w:cs="Times New Roman"/>
          <w:b/>
          <w:bCs/>
          <w:color w:val="000000"/>
          <w:sz w:val="24"/>
          <w:szCs w:val="24"/>
        </w:rPr>
        <w:lastRenderedPageBreak/>
        <w:t xml:space="preserve">VAIKAI UGDOMI PAGAL ŠIAS UGDYMO PROGRAMAS: </w:t>
      </w:r>
    </w:p>
    <w:p w:rsidR="00193541" w:rsidRPr="005D42EE" w:rsidRDefault="00193541" w:rsidP="00193541">
      <w:pPr>
        <w:pStyle w:val="Sraopastraipa"/>
        <w:numPr>
          <w:ilvl w:val="0"/>
          <w:numId w:val="11"/>
        </w:numPr>
        <w:autoSpaceDE w:val="0"/>
        <w:autoSpaceDN w:val="0"/>
        <w:adjustRightInd w:val="0"/>
        <w:spacing w:after="113" w:line="360" w:lineRule="auto"/>
        <w:jc w:val="both"/>
        <w:rPr>
          <w:rFonts w:ascii="Times New Roman" w:hAnsi="Times New Roman" w:cs="Times New Roman"/>
          <w:iCs/>
          <w:color w:val="000000"/>
          <w:sz w:val="24"/>
          <w:szCs w:val="24"/>
        </w:rPr>
      </w:pPr>
      <w:r w:rsidRPr="005D42EE">
        <w:rPr>
          <w:rFonts w:ascii="Times New Roman" w:hAnsi="Times New Roman" w:cs="Times New Roman"/>
          <w:iCs/>
          <w:color w:val="000000"/>
          <w:sz w:val="24"/>
          <w:szCs w:val="24"/>
        </w:rPr>
        <w:t xml:space="preserve">Atnaujinta Ikimokyklinio amžiaus ugdymo programa „Drevinukas“; </w:t>
      </w:r>
    </w:p>
    <w:p w:rsidR="00193541" w:rsidRPr="005D42EE" w:rsidRDefault="00193541" w:rsidP="00001131">
      <w:pPr>
        <w:pStyle w:val="Sraopastraipa"/>
        <w:numPr>
          <w:ilvl w:val="0"/>
          <w:numId w:val="10"/>
        </w:numPr>
        <w:autoSpaceDE w:val="0"/>
        <w:autoSpaceDN w:val="0"/>
        <w:adjustRightInd w:val="0"/>
        <w:spacing w:after="113" w:line="360" w:lineRule="auto"/>
        <w:jc w:val="both"/>
        <w:rPr>
          <w:rFonts w:ascii="Times New Roman" w:hAnsi="Times New Roman" w:cs="Times New Roman"/>
          <w:color w:val="000000"/>
          <w:sz w:val="24"/>
          <w:szCs w:val="24"/>
        </w:rPr>
      </w:pPr>
      <w:r w:rsidRPr="005D42EE">
        <w:rPr>
          <w:rFonts w:ascii="Times New Roman" w:hAnsi="Times New Roman" w:cs="Times New Roman"/>
          <w:color w:val="000000"/>
          <w:sz w:val="24"/>
          <w:szCs w:val="24"/>
        </w:rPr>
        <w:t xml:space="preserve">„Priešmokyklinio ugdymo bendroji programa 2014“. </w:t>
      </w:r>
    </w:p>
    <w:p w:rsidR="00001131" w:rsidRPr="005D42EE" w:rsidRDefault="00001131" w:rsidP="001940FB">
      <w:pPr>
        <w:pStyle w:val="Sraopastraipa"/>
        <w:numPr>
          <w:ilvl w:val="0"/>
          <w:numId w:val="10"/>
        </w:numPr>
        <w:autoSpaceDE w:val="0"/>
        <w:autoSpaceDN w:val="0"/>
        <w:adjustRightInd w:val="0"/>
        <w:spacing w:after="113" w:line="360" w:lineRule="auto"/>
        <w:jc w:val="both"/>
        <w:rPr>
          <w:rFonts w:ascii="Times New Roman" w:hAnsi="Times New Roman" w:cs="Times New Roman"/>
          <w:color w:val="000000"/>
          <w:sz w:val="24"/>
          <w:szCs w:val="24"/>
        </w:rPr>
      </w:pPr>
      <w:r w:rsidRPr="005D42EE">
        <w:rPr>
          <w:rFonts w:ascii="Times New Roman" w:hAnsi="Times New Roman" w:cs="Times New Roman"/>
          <w:iCs/>
          <w:color w:val="000000"/>
          <w:sz w:val="24"/>
          <w:szCs w:val="24"/>
        </w:rPr>
        <w:t xml:space="preserve">Sveikatos stiprinimo ir saugojimo programa </w:t>
      </w:r>
      <w:r w:rsidR="001940FB" w:rsidRPr="005D42EE">
        <w:rPr>
          <w:rFonts w:ascii="Times New Roman" w:hAnsi="Times New Roman" w:cs="Times New Roman"/>
          <w:iCs/>
          <w:color w:val="000000"/>
          <w:sz w:val="24"/>
          <w:szCs w:val="24"/>
        </w:rPr>
        <w:t xml:space="preserve"> </w:t>
      </w:r>
      <w:r w:rsidRPr="005D42EE">
        <w:rPr>
          <w:rFonts w:ascii="Times New Roman" w:hAnsi="Times New Roman" w:cs="Times New Roman"/>
          <w:iCs/>
          <w:color w:val="000000"/>
          <w:sz w:val="24"/>
          <w:szCs w:val="24"/>
        </w:rPr>
        <w:t xml:space="preserve">„Drevinuko kelionė į Sveikuolių šalį“ 2018-2023 m.m. </w:t>
      </w:r>
    </w:p>
    <w:p w:rsidR="00CF795A" w:rsidRDefault="00CF795A" w:rsidP="00193541">
      <w:pPr>
        <w:autoSpaceDE w:val="0"/>
        <w:autoSpaceDN w:val="0"/>
        <w:adjustRightInd w:val="0"/>
        <w:spacing w:after="0" w:line="360" w:lineRule="auto"/>
        <w:jc w:val="both"/>
        <w:rPr>
          <w:rFonts w:ascii="Times New Roman" w:hAnsi="Times New Roman" w:cs="Times New Roman"/>
          <w:b/>
          <w:bCs/>
          <w:color w:val="000000"/>
          <w:sz w:val="24"/>
          <w:szCs w:val="24"/>
        </w:rPr>
      </w:pPr>
    </w:p>
    <w:p w:rsidR="00193541" w:rsidRPr="005D42EE" w:rsidRDefault="00193541" w:rsidP="00193541">
      <w:pPr>
        <w:autoSpaceDE w:val="0"/>
        <w:autoSpaceDN w:val="0"/>
        <w:adjustRightInd w:val="0"/>
        <w:spacing w:after="0" w:line="360" w:lineRule="auto"/>
        <w:jc w:val="both"/>
        <w:rPr>
          <w:rFonts w:ascii="Times New Roman" w:hAnsi="Times New Roman" w:cs="Times New Roman"/>
          <w:b/>
          <w:bCs/>
          <w:color w:val="000000"/>
          <w:sz w:val="24"/>
          <w:szCs w:val="24"/>
        </w:rPr>
      </w:pPr>
      <w:r w:rsidRPr="005D42EE">
        <w:rPr>
          <w:rFonts w:ascii="Times New Roman" w:hAnsi="Times New Roman" w:cs="Times New Roman"/>
          <w:b/>
          <w:bCs/>
          <w:color w:val="000000"/>
          <w:sz w:val="24"/>
          <w:szCs w:val="24"/>
        </w:rPr>
        <w:t>ĮSTAIGOJE VYKDOMOS PAPILDOMOS PROGRAMOS</w:t>
      </w:r>
      <w:r w:rsidR="00001131" w:rsidRPr="005D42EE">
        <w:rPr>
          <w:rFonts w:ascii="Times New Roman" w:hAnsi="Times New Roman" w:cs="Times New Roman"/>
          <w:b/>
          <w:bCs/>
          <w:color w:val="000000"/>
          <w:sz w:val="24"/>
          <w:szCs w:val="24"/>
        </w:rPr>
        <w:t>, PROJEKTAI</w:t>
      </w:r>
      <w:r w:rsidRPr="005D42EE">
        <w:rPr>
          <w:rFonts w:ascii="Times New Roman" w:hAnsi="Times New Roman" w:cs="Times New Roman"/>
          <w:b/>
          <w:bCs/>
          <w:color w:val="000000"/>
          <w:sz w:val="24"/>
          <w:szCs w:val="24"/>
        </w:rPr>
        <w:t xml:space="preserve">: </w:t>
      </w:r>
    </w:p>
    <w:p w:rsidR="00193541" w:rsidRPr="005D42EE" w:rsidRDefault="007D0C1F" w:rsidP="00193541">
      <w:pPr>
        <w:pStyle w:val="Sraopastraipa"/>
        <w:numPr>
          <w:ilvl w:val="0"/>
          <w:numId w:val="13"/>
        </w:numPr>
        <w:autoSpaceDE w:val="0"/>
        <w:autoSpaceDN w:val="0"/>
        <w:adjustRightInd w:val="0"/>
        <w:spacing w:after="113" w:line="360" w:lineRule="auto"/>
        <w:jc w:val="both"/>
        <w:rPr>
          <w:rFonts w:ascii="Times New Roman" w:hAnsi="Times New Roman" w:cs="Times New Roman"/>
          <w:color w:val="000000"/>
          <w:sz w:val="24"/>
          <w:szCs w:val="24"/>
        </w:rPr>
      </w:pPr>
      <w:r w:rsidRPr="005D42EE">
        <w:rPr>
          <w:rFonts w:ascii="Times New Roman" w:hAnsi="Times New Roman" w:cs="Times New Roman"/>
          <w:iCs/>
          <w:color w:val="000000"/>
          <w:sz w:val="24"/>
          <w:szCs w:val="24"/>
        </w:rPr>
        <w:t xml:space="preserve"> </w:t>
      </w:r>
      <w:r w:rsidR="00193541" w:rsidRPr="005D42EE">
        <w:rPr>
          <w:rFonts w:ascii="Times New Roman" w:hAnsi="Times New Roman" w:cs="Times New Roman"/>
          <w:iCs/>
          <w:color w:val="000000"/>
          <w:sz w:val="24"/>
          <w:szCs w:val="24"/>
        </w:rPr>
        <w:t xml:space="preserve">„Zipio draugai“ (socialinė, edukacinė, emocinė vaikų savijautos gerinimo programa); </w:t>
      </w:r>
    </w:p>
    <w:p w:rsidR="006F7D0E" w:rsidRPr="005D42EE" w:rsidRDefault="00001131" w:rsidP="00193541">
      <w:pPr>
        <w:pStyle w:val="Sraopastraip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D42EE">
        <w:rPr>
          <w:rFonts w:ascii="Times New Roman" w:hAnsi="Times New Roman" w:cs="Times New Roman"/>
          <w:color w:val="000000"/>
          <w:sz w:val="24"/>
          <w:szCs w:val="24"/>
        </w:rPr>
        <w:t xml:space="preserve"> </w:t>
      </w:r>
      <w:r w:rsidR="0049706D">
        <w:rPr>
          <w:rFonts w:ascii="Times New Roman" w:hAnsi="Times New Roman" w:cs="Times New Roman"/>
          <w:color w:val="000000"/>
          <w:sz w:val="24"/>
          <w:szCs w:val="24"/>
        </w:rPr>
        <w:t>„KIMOCHI“ programa (socialinė</w:t>
      </w:r>
      <w:r w:rsidR="006F7D0E" w:rsidRPr="005D42EE">
        <w:rPr>
          <w:rFonts w:ascii="Times New Roman" w:hAnsi="Times New Roman" w:cs="Times New Roman"/>
          <w:color w:val="000000"/>
          <w:sz w:val="24"/>
          <w:szCs w:val="24"/>
        </w:rPr>
        <w:t>–emocinė)</w:t>
      </w:r>
    </w:p>
    <w:p w:rsidR="006D5174" w:rsidRPr="005D42EE" w:rsidRDefault="007D0C1F" w:rsidP="00193541">
      <w:pPr>
        <w:pStyle w:val="Sraopastraip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D42EE">
        <w:rPr>
          <w:rFonts w:ascii="Times New Roman" w:hAnsi="Times New Roman" w:cs="Times New Roman"/>
          <w:color w:val="000000"/>
          <w:sz w:val="24"/>
          <w:szCs w:val="24"/>
        </w:rPr>
        <w:t>STEAM projektas „Mokomės mokytis įdomiau“.</w:t>
      </w:r>
    </w:p>
    <w:p w:rsidR="00001131" w:rsidRPr="005D42EE" w:rsidRDefault="00001131" w:rsidP="00193541">
      <w:pPr>
        <w:pStyle w:val="Sraopastraip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D42EE">
        <w:rPr>
          <w:rFonts w:ascii="Times New Roman" w:hAnsi="Times New Roman" w:cs="Times New Roman"/>
          <w:bCs/>
          <w:sz w:val="24"/>
          <w:szCs w:val="24"/>
          <w:shd w:val="clear" w:color="auto" w:fill="FFFFFF"/>
        </w:rPr>
        <w:t>Sveikatingumo projektas “Fizinių galių puoselėjimas šiaurietišku ėjimu”</w:t>
      </w:r>
    </w:p>
    <w:p w:rsidR="00001131" w:rsidRPr="005D42EE" w:rsidRDefault="00001131" w:rsidP="00193541">
      <w:pPr>
        <w:pStyle w:val="Sraopastraip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D42EE">
        <w:rPr>
          <w:rFonts w:ascii="Times New Roman" w:hAnsi="Times New Roman" w:cs="Times New Roman"/>
          <w:bCs/>
          <w:sz w:val="24"/>
          <w:szCs w:val="24"/>
          <w:shd w:val="clear" w:color="auto" w:fill="FFFFFF"/>
        </w:rPr>
        <w:t xml:space="preserve"> Projektas „S</w:t>
      </w:r>
      <w:r w:rsidR="005B5830">
        <w:rPr>
          <w:rFonts w:ascii="Times New Roman" w:hAnsi="Times New Roman" w:cs="Times New Roman"/>
          <w:bCs/>
          <w:sz w:val="24"/>
          <w:szCs w:val="24"/>
          <w:shd w:val="clear" w:color="auto" w:fill="FFFFFF"/>
        </w:rPr>
        <w:t>VEIKATIADA</w:t>
      </w:r>
      <w:bookmarkStart w:id="1" w:name="_GoBack"/>
      <w:bookmarkEnd w:id="1"/>
      <w:r w:rsidRPr="005D42EE">
        <w:rPr>
          <w:rFonts w:ascii="Times New Roman" w:hAnsi="Times New Roman" w:cs="Times New Roman"/>
          <w:bCs/>
          <w:sz w:val="24"/>
          <w:szCs w:val="24"/>
          <w:shd w:val="clear" w:color="auto" w:fill="FFFFFF"/>
        </w:rPr>
        <w:t>“ .</w:t>
      </w:r>
    </w:p>
    <w:p w:rsidR="00001131" w:rsidRPr="005D42EE" w:rsidRDefault="00001131" w:rsidP="00001131">
      <w:pPr>
        <w:pStyle w:val="Sraopastraip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D42EE">
        <w:rPr>
          <w:rFonts w:ascii="Times New Roman" w:hAnsi="Times New Roman" w:cs="Times New Roman"/>
          <w:color w:val="000000"/>
          <w:sz w:val="24"/>
          <w:szCs w:val="24"/>
          <w:shd w:val="clear" w:color="auto" w:fill="FFFFFF"/>
        </w:rPr>
        <w:t xml:space="preserve">„Drevinukas- mano darželis“ </w:t>
      </w:r>
    </w:p>
    <w:p w:rsidR="00001131" w:rsidRPr="005D42EE" w:rsidRDefault="00001131" w:rsidP="00001131">
      <w:pPr>
        <w:pStyle w:val="Sraopastraip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D42EE">
        <w:rPr>
          <w:rFonts w:ascii="Times New Roman" w:hAnsi="Times New Roman" w:cs="Times New Roman"/>
          <w:color w:val="000000"/>
          <w:sz w:val="24"/>
          <w:szCs w:val="24"/>
          <w:shd w:val="clear" w:color="auto" w:fill="FFFFFF"/>
        </w:rPr>
        <w:t xml:space="preserve">„Ir kelyje buk saugus –šito mokyk ir kitus“, </w:t>
      </w:r>
    </w:p>
    <w:p w:rsidR="007D0C1F" w:rsidRPr="005D42EE" w:rsidRDefault="00001131" w:rsidP="00001131">
      <w:pPr>
        <w:pStyle w:val="Sraopastraip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D42EE">
        <w:rPr>
          <w:rFonts w:ascii="Times New Roman" w:hAnsi="Times New Roman" w:cs="Times New Roman"/>
          <w:color w:val="000000"/>
          <w:sz w:val="24"/>
          <w:szCs w:val="24"/>
          <w:shd w:val="clear" w:color="auto" w:fill="FFFFFF"/>
        </w:rPr>
        <w:t>aplinkosaugos projektas „Rūšiuoju atliekas – saugau gamtą“.</w:t>
      </w:r>
    </w:p>
    <w:p w:rsidR="007D0C1F" w:rsidRPr="005D42EE" w:rsidRDefault="007D0C1F" w:rsidP="007D0C1F">
      <w:pPr>
        <w:autoSpaceDE w:val="0"/>
        <w:autoSpaceDN w:val="0"/>
        <w:adjustRightInd w:val="0"/>
        <w:spacing w:after="0" w:line="240" w:lineRule="auto"/>
        <w:jc w:val="center"/>
        <w:rPr>
          <w:rFonts w:ascii="Times New Roman" w:hAnsi="Times New Roman" w:cs="Times New Roman"/>
          <w:color w:val="000000"/>
          <w:sz w:val="24"/>
          <w:szCs w:val="24"/>
        </w:rPr>
      </w:pPr>
    </w:p>
    <w:p w:rsidR="00CF795A" w:rsidRDefault="00CF795A" w:rsidP="00CF795A">
      <w:pPr>
        <w:spacing w:line="360" w:lineRule="auto"/>
        <w:jc w:val="center"/>
        <w:rPr>
          <w:rFonts w:ascii="Times New Roman" w:hAnsi="Times New Roman" w:cs="Times New Roman"/>
          <w:b/>
          <w:i/>
          <w:sz w:val="24"/>
          <w:szCs w:val="24"/>
        </w:rPr>
      </w:pPr>
    </w:p>
    <w:p w:rsidR="00CF795A" w:rsidRDefault="00CF795A" w:rsidP="00CF795A">
      <w:pPr>
        <w:spacing w:line="360" w:lineRule="auto"/>
        <w:jc w:val="center"/>
        <w:rPr>
          <w:rFonts w:ascii="Times New Roman" w:hAnsi="Times New Roman" w:cs="Times New Roman"/>
          <w:b/>
          <w:i/>
          <w:sz w:val="24"/>
          <w:szCs w:val="24"/>
        </w:rPr>
      </w:pPr>
    </w:p>
    <w:p w:rsidR="00CF795A" w:rsidRDefault="00CF795A" w:rsidP="00CF795A">
      <w:pPr>
        <w:spacing w:line="360" w:lineRule="auto"/>
        <w:jc w:val="center"/>
        <w:rPr>
          <w:rFonts w:ascii="Times New Roman" w:hAnsi="Times New Roman" w:cs="Times New Roman"/>
          <w:b/>
          <w:i/>
          <w:sz w:val="24"/>
          <w:szCs w:val="24"/>
        </w:rPr>
      </w:pPr>
    </w:p>
    <w:p w:rsidR="00CF795A" w:rsidRDefault="00CF795A" w:rsidP="00CF795A">
      <w:pPr>
        <w:spacing w:line="360" w:lineRule="auto"/>
        <w:jc w:val="center"/>
        <w:rPr>
          <w:rFonts w:ascii="Times New Roman" w:hAnsi="Times New Roman" w:cs="Times New Roman"/>
          <w:b/>
          <w:i/>
          <w:sz w:val="24"/>
          <w:szCs w:val="24"/>
        </w:rPr>
      </w:pPr>
    </w:p>
    <w:p w:rsidR="00CF795A" w:rsidRDefault="00CF795A" w:rsidP="00CF795A">
      <w:pPr>
        <w:spacing w:line="360" w:lineRule="auto"/>
        <w:jc w:val="center"/>
        <w:rPr>
          <w:rFonts w:ascii="Times New Roman" w:hAnsi="Times New Roman" w:cs="Times New Roman"/>
          <w:b/>
          <w:i/>
          <w:sz w:val="24"/>
          <w:szCs w:val="24"/>
        </w:rPr>
      </w:pPr>
    </w:p>
    <w:p w:rsidR="00CF795A" w:rsidRPr="005D42EE" w:rsidRDefault="00CF795A" w:rsidP="00CF795A">
      <w:pPr>
        <w:spacing w:line="360" w:lineRule="auto"/>
        <w:jc w:val="center"/>
        <w:rPr>
          <w:rFonts w:ascii="Times New Roman" w:hAnsi="Times New Roman" w:cs="Times New Roman"/>
          <w:sz w:val="24"/>
          <w:szCs w:val="24"/>
        </w:rPr>
      </w:pPr>
      <w:r w:rsidRPr="005D42EE">
        <w:rPr>
          <w:rFonts w:ascii="Times New Roman" w:hAnsi="Times New Roman" w:cs="Times New Roman"/>
          <w:b/>
          <w:i/>
          <w:sz w:val="24"/>
          <w:szCs w:val="24"/>
        </w:rPr>
        <w:lastRenderedPageBreak/>
        <w:t>SVARBIAUSI PASIEKIMAI PRAĖJUSIAIS MOKSLO METAIS</w:t>
      </w:r>
    </w:p>
    <w:tbl>
      <w:tblPr>
        <w:tblStyle w:val="Lentelstinklelis"/>
        <w:tblW w:w="13745" w:type="dxa"/>
        <w:tblLook w:val="04A0" w:firstRow="1" w:lastRow="0" w:firstColumn="1" w:lastColumn="0" w:noHBand="0" w:noVBand="1"/>
      </w:tblPr>
      <w:tblGrid>
        <w:gridCol w:w="822"/>
        <w:gridCol w:w="12923"/>
      </w:tblGrid>
      <w:tr w:rsidR="00CF795A" w:rsidRPr="005D42EE" w:rsidTr="008E4798">
        <w:trPr>
          <w:trHeight w:val="581"/>
        </w:trPr>
        <w:tc>
          <w:tcPr>
            <w:tcW w:w="822" w:type="dxa"/>
          </w:tcPr>
          <w:p w:rsidR="00CF795A" w:rsidRPr="005D42EE" w:rsidRDefault="00CF795A" w:rsidP="008E4798">
            <w:pPr>
              <w:spacing w:line="360" w:lineRule="auto"/>
              <w:rPr>
                <w:rFonts w:ascii="Times New Roman" w:hAnsi="Times New Roman" w:cs="Times New Roman"/>
                <w:b/>
                <w:bCs/>
                <w:sz w:val="24"/>
                <w:szCs w:val="24"/>
              </w:rPr>
            </w:pPr>
            <w:r w:rsidRPr="005D42EE">
              <w:rPr>
                <w:rFonts w:ascii="Times New Roman" w:hAnsi="Times New Roman" w:cs="Times New Roman"/>
                <w:b/>
                <w:bCs/>
                <w:sz w:val="24"/>
                <w:szCs w:val="24"/>
              </w:rPr>
              <w:t>Eil.</w:t>
            </w:r>
          </w:p>
          <w:p w:rsidR="00CF795A" w:rsidRPr="005D42EE" w:rsidRDefault="00CF795A" w:rsidP="008E4798">
            <w:pPr>
              <w:spacing w:line="360" w:lineRule="auto"/>
              <w:rPr>
                <w:rFonts w:ascii="Times New Roman" w:hAnsi="Times New Roman" w:cs="Times New Roman"/>
                <w:b/>
                <w:bCs/>
                <w:sz w:val="24"/>
                <w:szCs w:val="24"/>
              </w:rPr>
            </w:pPr>
            <w:r w:rsidRPr="005D42EE">
              <w:rPr>
                <w:rFonts w:ascii="Times New Roman" w:hAnsi="Times New Roman" w:cs="Times New Roman"/>
                <w:b/>
                <w:bCs/>
                <w:sz w:val="24"/>
                <w:szCs w:val="24"/>
              </w:rPr>
              <w:t xml:space="preserve">Nr. </w:t>
            </w:r>
          </w:p>
        </w:tc>
        <w:tc>
          <w:tcPr>
            <w:tcW w:w="12923" w:type="dxa"/>
          </w:tcPr>
          <w:p w:rsidR="00CF795A" w:rsidRPr="005D42EE" w:rsidRDefault="00CF795A" w:rsidP="008E4798">
            <w:pPr>
              <w:spacing w:line="360" w:lineRule="auto"/>
              <w:jc w:val="center"/>
              <w:rPr>
                <w:rFonts w:ascii="Times New Roman" w:hAnsi="Times New Roman" w:cs="Times New Roman"/>
                <w:b/>
                <w:bCs/>
                <w:sz w:val="24"/>
                <w:szCs w:val="24"/>
              </w:rPr>
            </w:pPr>
            <w:r w:rsidRPr="005D42EE">
              <w:rPr>
                <w:rFonts w:ascii="Times New Roman" w:hAnsi="Times New Roman" w:cs="Times New Roman"/>
                <w:b/>
                <w:bCs/>
                <w:sz w:val="24"/>
                <w:szCs w:val="24"/>
              </w:rPr>
              <w:t>Pasiekimai, dalyvavimas, organizavimas įstaigoje</w:t>
            </w:r>
          </w:p>
        </w:tc>
      </w:tr>
      <w:tr w:rsidR="00CF795A" w:rsidRPr="005D42EE" w:rsidTr="008E4798">
        <w:trPr>
          <w:trHeight w:val="451"/>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autoSpaceDN w:val="0"/>
              <w:adjustRightInd w:val="0"/>
              <w:rPr>
                <w:rFonts w:ascii="Times New Roman" w:hAnsi="Times New Roman" w:cs="Times New Roman"/>
                <w:sz w:val="24"/>
                <w:szCs w:val="24"/>
              </w:rPr>
            </w:pPr>
            <w:r w:rsidRPr="005D42EE">
              <w:rPr>
                <w:rFonts w:ascii="Times New Roman" w:hAnsi="Times New Roman" w:cs="Times New Roman"/>
                <w:sz w:val="24"/>
                <w:szCs w:val="24"/>
              </w:rPr>
              <w:t>Įstaiga yra: Respublikinės ikimokyklinių įstaigų darbuotojų asociacijos „Sveikatos Želmenėliai“ narė.</w:t>
            </w:r>
          </w:p>
          <w:p w:rsidR="00CF795A" w:rsidRPr="005D42EE" w:rsidRDefault="00CF795A" w:rsidP="008E4798">
            <w:pPr>
              <w:spacing w:line="360" w:lineRule="auto"/>
              <w:rPr>
                <w:rFonts w:ascii="Times New Roman" w:hAnsi="Times New Roman" w:cs="Times New Roman"/>
                <w:sz w:val="24"/>
                <w:szCs w:val="24"/>
                <w:lang w:val="en-US"/>
              </w:rPr>
            </w:pPr>
          </w:p>
        </w:tc>
      </w:tr>
      <w:tr w:rsidR="00CF795A" w:rsidRPr="005D42EE" w:rsidTr="008E4798">
        <w:trPr>
          <w:trHeight w:val="662"/>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autoSpaceDN w:val="0"/>
              <w:adjustRightInd w:val="0"/>
              <w:rPr>
                <w:rFonts w:ascii="Times New Roman" w:hAnsi="Times New Roman" w:cs="Times New Roman"/>
                <w:sz w:val="24"/>
                <w:szCs w:val="24"/>
              </w:rPr>
            </w:pPr>
            <w:r w:rsidRPr="005D42EE">
              <w:rPr>
                <w:rFonts w:ascii="Times New Roman" w:hAnsi="Times New Roman" w:cs="Times New Roman"/>
                <w:sz w:val="24"/>
                <w:szCs w:val="24"/>
              </w:rPr>
              <w:t xml:space="preserve">Įstaiga pripažinta Sveikatos stiprinimo mokykla 2019 m. </w:t>
            </w:r>
          </w:p>
        </w:tc>
      </w:tr>
      <w:tr w:rsidR="00CF795A" w:rsidRPr="005D42EE" w:rsidTr="008E4798">
        <w:trPr>
          <w:trHeight w:val="383"/>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autoSpaceDN w:val="0"/>
              <w:adjustRightInd w:val="0"/>
              <w:rPr>
                <w:rFonts w:ascii="Times New Roman" w:hAnsi="Times New Roman" w:cs="Times New Roman"/>
                <w:sz w:val="24"/>
                <w:szCs w:val="24"/>
              </w:rPr>
            </w:pPr>
            <w:r w:rsidRPr="005D42EE">
              <w:rPr>
                <w:rFonts w:ascii="Times New Roman" w:hAnsi="Times New Roman" w:cs="Times New Roman"/>
                <w:sz w:val="24"/>
                <w:szCs w:val="24"/>
              </w:rPr>
              <w:t>Vykdoma tarptautinė socialinių gebėjimų programa „Zipio draugai“, vykdoma socialinio-em</w:t>
            </w:r>
            <w:r w:rsidR="0049706D">
              <w:rPr>
                <w:rFonts w:ascii="Times New Roman" w:hAnsi="Times New Roman" w:cs="Times New Roman"/>
                <w:sz w:val="24"/>
                <w:szCs w:val="24"/>
              </w:rPr>
              <w:t>ocinio ugdymo programa „KIMOCHI</w:t>
            </w:r>
            <w:r w:rsidRPr="005D42EE">
              <w:rPr>
                <w:rFonts w:ascii="Times New Roman" w:hAnsi="Times New Roman" w:cs="Times New Roman"/>
                <w:sz w:val="24"/>
                <w:szCs w:val="24"/>
              </w:rPr>
              <w:t>“.</w:t>
            </w:r>
          </w:p>
        </w:tc>
      </w:tr>
      <w:tr w:rsidR="00CF795A" w:rsidRPr="005D42EE" w:rsidTr="008E4798">
        <w:trPr>
          <w:trHeight w:val="774"/>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pStyle w:val="WW-Default"/>
              <w:snapToGrid w:val="0"/>
              <w:spacing w:line="360" w:lineRule="auto"/>
            </w:pPr>
            <w:r w:rsidRPr="005D42EE">
              <w:t>Vykdyti projektai įstaigoje: Projektas „Baltas eglučių takas“</w:t>
            </w:r>
            <w:r w:rsidRPr="005D42EE">
              <w:rPr>
                <w:shd w:val="clear" w:color="auto" w:fill="FFFFFF"/>
              </w:rPr>
              <w:t xml:space="preserve">  </w:t>
            </w:r>
            <w:r w:rsidRPr="005D42EE">
              <w:t xml:space="preserve">, </w:t>
            </w:r>
            <w:r w:rsidRPr="005D42EE">
              <w:rPr>
                <w:shd w:val="clear" w:color="auto" w:fill="FFFFFF"/>
              </w:rPr>
              <w:t xml:space="preserve">projektas „Rudeninis Drevinuko miškas“, </w:t>
            </w:r>
            <w:r w:rsidRPr="005D42EE">
              <w:t>projekte „Mes rūšiuojam“</w:t>
            </w:r>
            <w:r w:rsidRPr="005D42EE">
              <w:rPr>
                <w:shd w:val="clear" w:color="auto" w:fill="FFFFFF"/>
              </w:rPr>
              <w:t xml:space="preserve"> aplinkosaugos projektas „Rūšiuoju atliekas – saugau gamtą“.</w:t>
            </w:r>
          </w:p>
        </w:tc>
      </w:tr>
      <w:tr w:rsidR="00CF795A" w:rsidRPr="005D42EE" w:rsidTr="008E4798">
        <w:trPr>
          <w:trHeight w:val="383"/>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autoSpaceDN w:val="0"/>
              <w:adjustRightInd w:val="0"/>
              <w:rPr>
                <w:rFonts w:ascii="Times New Roman" w:hAnsi="Times New Roman" w:cs="Times New Roman"/>
                <w:sz w:val="24"/>
                <w:szCs w:val="24"/>
              </w:rPr>
            </w:pPr>
            <w:r w:rsidRPr="005D42EE">
              <w:rPr>
                <w:rFonts w:ascii="Times New Roman" w:hAnsi="Times New Roman" w:cs="Times New Roman"/>
                <w:sz w:val="24"/>
                <w:szCs w:val="24"/>
              </w:rPr>
              <w:t>Organizavome Respublikinės ikimokyklinių įstaigų darbuotojų asociacijos „Sveikatos Želmenėliai“ nariams „Šaškių turnyrą“.</w:t>
            </w:r>
          </w:p>
        </w:tc>
      </w:tr>
      <w:tr w:rsidR="00CF795A" w:rsidRPr="005D42EE" w:rsidTr="008E4798">
        <w:trPr>
          <w:trHeight w:val="383"/>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pStyle w:val="WW-Default"/>
              <w:snapToGrid w:val="0"/>
              <w:spacing w:line="360" w:lineRule="auto"/>
            </w:pPr>
            <w:r w:rsidRPr="005D42EE">
              <w:t xml:space="preserve">Organizavome metodinio ratelio „Spindulys“ nariams </w:t>
            </w:r>
            <w:r w:rsidRPr="005D42EE">
              <w:rPr>
                <w:shd w:val="clear" w:color="auto" w:fill="FFFFFF"/>
              </w:rPr>
              <w:t>pramoginį – interaktyvų rengin</w:t>
            </w:r>
            <w:r>
              <w:rPr>
                <w:shd w:val="clear" w:color="auto" w:fill="FFFFFF"/>
              </w:rPr>
              <w:t xml:space="preserve">į </w:t>
            </w:r>
            <w:r w:rsidR="0049706D">
              <w:rPr>
                <w:shd w:val="clear" w:color="auto" w:fill="FFFFFF"/>
              </w:rPr>
              <w:t>„Linksmosios LEGO</w:t>
            </w:r>
            <w:r w:rsidRPr="005D42EE">
              <w:rPr>
                <w:shd w:val="clear" w:color="auto" w:fill="FFFFFF"/>
              </w:rPr>
              <w:t xml:space="preserve"> kaladėlės“. </w:t>
            </w:r>
          </w:p>
        </w:tc>
      </w:tr>
      <w:tr w:rsidR="00CF795A" w:rsidRPr="005D42EE" w:rsidTr="008E4798">
        <w:trPr>
          <w:trHeight w:val="1119"/>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autoSpaceDN w:val="0"/>
              <w:adjustRightInd w:val="0"/>
              <w:rPr>
                <w:rFonts w:ascii="Times New Roman" w:hAnsi="Times New Roman" w:cs="Times New Roman"/>
                <w:sz w:val="24"/>
                <w:szCs w:val="24"/>
              </w:rPr>
            </w:pPr>
            <w:r w:rsidRPr="005D42EE">
              <w:rPr>
                <w:rFonts w:ascii="Times New Roman" w:hAnsi="Times New Roman" w:cs="Times New Roman"/>
                <w:sz w:val="24"/>
                <w:szCs w:val="24"/>
              </w:rPr>
              <w:t xml:space="preserve">Akcijos: veiksmo savaitė „Be patyčių 2019“, ,,Atmintis gyva, nes liudija, bendruomenės Kalėdinis paštas, „Vasaris – sveikatingumo mėnuo“, „Sodinčius“ , „Aš bėgu-2019m.“,  </w:t>
            </w:r>
            <w:r w:rsidRPr="005D42EE">
              <w:rPr>
                <w:rFonts w:ascii="Times New Roman" w:hAnsi="Times New Roman" w:cs="Times New Roman"/>
                <w:sz w:val="24"/>
                <w:szCs w:val="24"/>
                <w:shd w:val="clear" w:color="auto" w:fill="FFFFFF"/>
              </w:rPr>
              <w:t>„Rudeninė švara- mano darželiui“.</w:t>
            </w:r>
            <w:r w:rsidRPr="005D42EE">
              <w:rPr>
                <w:rFonts w:ascii="Times New Roman" w:hAnsi="Times New Roman" w:cs="Times New Roman"/>
                <w:sz w:val="24"/>
                <w:szCs w:val="24"/>
              </w:rPr>
              <w:t xml:space="preserve"> „Kalėdinė pasaka“, „Darom 2019“.  </w:t>
            </w:r>
          </w:p>
        </w:tc>
      </w:tr>
      <w:tr w:rsidR="00CF795A" w:rsidRPr="005D42EE" w:rsidTr="008E4798">
        <w:trPr>
          <w:trHeight w:val="1119"/>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spacing w:line="360" w:lineRule="auto"/>
              <w:ind w:right="-225"/>
              <w:rPr>
                <w:rFonts w:ascii="Times New Roman" w:hAnsi="Times New Roman" w:cs="Times New Roman"/>
                <w:sz w:val="24"/>
                <w:szCs w:val="24"/>
              </w:rPr>
            </w:pPr>
            <w:r w:rsidRPr="005D42EE">
              <w:rPr>
                <w:rFonts w:ascii="Times New Roman" w:hAnsi="Times New Roman" w:cs="Times New Roman"/>
                <w:sz w:val="24"/>
                <w:szCs w:val="24"/>
              </w:rPr>
              <w:t xml:space="preserve">Organizuoti įstaigoje kasmetiniai  renginiai, parodos: </w:t>
            </w:r>
          </w:p>
          <w:p w:rsidR="00CF795A" w:rsidRPr="005D42EE" w:rsidRDefault="00CF795A" w:rsidP="008E4798">
            <w:pPr>
              <w:autoSpaceDE w:val="0"/>
              <w:spacing w:line="360" w:lineRule="auto"/>
              <w:ind w:right="-225"/>
              <w:rPr>
                <w:rFonts w:ascii="Times New Roman" w:hAnsi="Times New Roman" w:cs="Times New Roman"/>
                <w:bCs/>
                <w:sz w:val="24"/>
                <w:szCs w:val="24"/>
                <w:shd w:val="clear" w:color="auto" w:fill="FFFFFF"/>
              </w:rPr>
            </w:pPr>
            <w:r w:rsidRPr="005D42EE">
              <w:rPr>
                <w:rFonts w:ascii="Times New Roman" w:hAnsi="Times New Roman" w:cs="Times New Roman"/>
                <w:sz w:val="24"/>
                <w:szCs w:val="24"/>
              </w:rPr>
              <w:t xml:space="preserve">- </w:t>
            </w:r>
            <w:r w:rsidRPr="005D42EE">
              <w:rPr>
                <w:rFonts w:ascii="Times New Roman" w:hAnsi="Times New Roman" w:cs="Times New Roman"/>
                <w:color w:val="000000"/>
                <w:sz w:val="24"/>
                <w:szCs w:val="24"/>
                <w:shd w:val="clear" w:color="auto" w:fill="FFFFFF"/>
              </w:rPr>
              <w:t>rudens šventė „Aš vaškinis Drevinukas“.</w:t>
            </w:r>
            <w:r w:rsidRPr="005D42EE">
              <w:rPr>
                <w:rFonts w:ascii="Times New Roman" w:hAnsi="Times New Roman" w:cs="Times New Roman"/>
                <w:bCs/>
                <w:sz w:val="24"/>
                <w:szCs w:val="24"/>
                <w:shd w:val="clear" w:color="auto" w:fill="FFFFFF"/>
              </w:rPr>
              <w:t xml:space="preserve"> </w:t>
            </w:r>
          </w:p>
          <w:p w:rsidR="00CF795A" w:rsidRPr="005D42EE" w:rsidRDefault="00CF795A" w:rsidP="008E4798">
            <w:pPr>
              <w:autoSpaceDE w:val="0"/>
              <w:spacing w:line="360" w:lineRule="auto"/>
              <w:ind w:right="-225"/>
              <w:rPr>
                <w:rFonts w:ascii="Times New Roman" w:eastAsia="Times New Roman" w:hAnsi="Times New Roman" w:cs="Times New Roman"/>
                <w:iCs/>
                <w:color w:val="000000"/>
                <w:sz w:val="24"/>
                <w:szCs w:val="24"/>
              </w:rPr>
            </w:pPr>
            <w:r w:rsidRPr="005D42EE">
              <w:rPr>
                <w:rFonts w:ascii="Times New Roman" w:hAnsi="Times New Roman" w:cs="Times New Roman"/>
                <w:bCs/>
                <w:sz w:val="24"/>
                <w:szCs w:val="24"/>
                <w:shd w:val="clear" w:color="auto" w:fill="FFFFFF"/>
              </w:rPr>
              <w:t xml:space="preserve">- </w:t>
            </w:r>
            <w:r w:rsidRPr="005D42EE">
              <w:rPr>
                <w:rFonts w:ascii="Times New Roman" w:hAnsi="Times New Roman" w:cs="Times New Roman"/>
                <w:color w:val="000000"/>
                <w:sz w:val="24"/>
                <w:szCs w:val="24"/>
                <w:shd w:val="clear" w:color="auto" w:fill="FFFFFF"/>
              </w:rPr>
              <w:t>Saugaus eismo savaitė.</w:t>
            </w:r>
          </w:p>
          <w:p w:rsidR="00CF795A" w:rsidRPr="005D42EE" w:rsidRDefault="00CF795A" w:rsidP="008E4798">
            <w:pPr>
              <w:autoSpaceDE w:val="0"/>
              <w:spacing w:line="360" w:lineRule="auto"/>
              <w:ind w:right="-225"/>
              <w:rPr>
                <w:rFonts w:ascii="Times New Roman" w:hAnsi="Times New Roman" w:cs="Times New Roman"/>
                <w:sz w:val="24"/>
                <w:szCs w:val="24"/>
              </w:rPr>
            </w:pPr>
            <w:r w:rsidRPr="005D42EE">
              <w:rPr>
                <w:rFonts w:ascii="Times New Roman" w:hAnsi="Times New Roman" w:cs="Times New Roman"/>
                <w:sz w:val="24"/>
                <w:szCs w:val="24"/>
              </w:rPr>
              <w:t xml:space="preserve">-  „Nykštukų </w:t>
            </w:r>
            <w:r w:rsidR="0049706D">
              <w:rPr>
                <w:rFonts w:ascii="Times New Roman" w:hAnsi="Times New Roman" w:cs="Times New Roman"/>
                <w:sz w:val="24"/>
                <w:szCs w:val="24"/>
              </w:rPr>
              <w:t xml:space="preserve">kepurių </w:t>
            </w:r>
            <w:r w:rsidRPr="005D42EE">
              <w:rPr>
                <w:rFonts w:ascii="Times New Roman" w:hAnsi="Times New Roman" w:cs="Times New Roman"/>
                <w:sz w:val="24"/>
                <w:szCs w:val="24"/>
              </w:rPr>
              <w:t xml:space="preserve">diena“. </w:t>
            </w:r>
          </w:p>
          <w:p w:rsidR="00CF795A" w:rsidRPr="005D42EE" w:rsidRDefault="00CF795A" w:rsidP="008E4798">
            <w:pPr>
              <w:autoSpaceDE w:val="0"/>
              <w:spacing w:line="360" w:lineRule="auto"/>
              <w:ind w:right="-225"/>
              <w:rPr>
                <w:rFonts w:ascii="Times New Roman" w:hAnsi="Times New Roman" w:cs="Times New Roman"/>
                <w:sz w:val="24"/>
                <w:szCs w:val="24"/>
              </w:rPr>
            </w:pPr>
            <w:r w:rsidRPr="005D42EE">
              <w:rPr>
                <w:rFonts w:ascii="Times New Roman" w:hAnsi="Times New Roman" w:cs="Times New Roman"/>
                <w:sz w:val="24"/>
                <w:szCs w:val="24"/>
              </w:rPr>
              <w:t>- „Kalėdinis paštas“.</w:t>
            </w:r>
          </w:p>
          <w:p w:rsidR="00CF795A" w:rsidRPr="005D42EE" w:rsidRDefault="00CF795A" w:rsidP="008E4798">
            <w:pPr>
              <w:autoSpaceDE w:val="0"/>
              <w:spacing w:line="360" w:lineRule="auto"/>
              <w:ind w:right="-225"/>
              <w:rPr>
                <w:rFonts w:ascii="Times New Roman" w:hAnsi="Times New Roman" w:cs="Times New Roman"/>
                <w:sz w:val="24"/>
                <w:szCs w:val="24"/>
              </w:rPr>
            </w:pPr>
            <w:r w:rsidRPr="005D42EE">
              <w:rPr>
                <w:rFonts w:ascii="Times New Roman" w:hAnsi="Times New Roman" w:cs="Times New Roman"/>
                <w:sz w:val="24"/>
                <w:szCs w:val="24"/>
              </w:rPr>
              <w:t>-  „Kalėdiniai žaisliukai“.</w:t>
            </w:r>
          </w:p>
          <w:p w:rsidR="00CF795A" w:rsidRPr="005D42EE" w:rsidRDefault="00CF795A" w:rsidP="008E4798">
            <w:pPr>
              <w:autoSpaceDE w:val="0"/>
              <w:spacing w:line="360" w:lineRule="auto"/>
              <w:ind w:right="-225"/>
              <w:rPr>
                <w:rFonts w:ascii="Times New Roman" w:hAnsi="Times New Roman" w:cs="Times New Roman"/>
                <w:sz w:val="24"/>
                <w:szCs w:val="24"/>
              </w:rPr>
            </w:pPr>
            <w:r w:rsidRPr="005D42EE">
              <w:rPr>
                <w:rFonts w:ascii="Times New Roman" w:hAnsi="Times New Roman" w:cs="Times New Roman"/>
                <w:sz w:val="24"/>
                <w:szCs w:val="24"/>
              </w:rPr>
              <w:lastRenderedPageBreak/>
              <w:t>- „Baltas eglučių takas“.</w:t>
            </w:r>
          </w:p>
          <w:p w:rsidR="00CF795A" w:rsidRPr="005D42EE" w:rsidRDefault="00CF795A" w:rsidP="008E4798">
            <w:pPr>
              <w:autoSpaceDE w:val="0"/>
              <w:spacing w:line="360" w:lineRule="auto"/>
              <w:ind w:right="-225"/>
              <w:rPr>
                <w:rFonts w:ascii="Times New Roman" w:hAnsi="Times New Roman" w:cs="Times New Roman"/>
                <w:bCs/>
                <w:sz w:val="24"/>
                <w:szCs w:val="24"/>
                <w:shd w:val="clear" w:color="auto" w:fill="FFFFFF"/>
              </w:rPr>
            </w:pPr>
            <w:r w:rsidRPr="005D42EE">
              <w:rPr>
                <w:rFonts w:ascii="Times New Roman" w:hAnsi="Times New Roman" w:cs="Times New Roman"/>
                <w:sz w:val="24"/>
                <w:szCs w:val="24"/>
              </w:rPr>
              <w:t xml:space="preserve">-  </w:t>
            </w:r>
            <w:r w:rsidRPr="005D42EE">
              <w:rPr>
                <w:rFonts w:ascii="Times New Roman" w:hAnsi="Times New Roman" w:cs="Times New Roman"/>
                <w:bCs/>
                <w:sz w:val="24"/>
                <w:szCs w:val="24"/>
                <w:shd w:val="clear" w:color="auto" w:fill="FFFFFF"/>
              </w:rPr>
              <w:t>„Trys karaliai svetimšaliai“.</w:t>
            </w:r>
          </w:p>
          <w:p w:rsidR="00CF795A" w:rsidRPr="005D42EE" w:rsidRDefault="00CF795A" w:rsidP="008E4798">
            <w:pPr>
              <w:autoSpaceDE w:val="0"/>
              <w:spacing w:line="360" w:lineRule="auto"/>
              <w:ind w:right="-225"/>
              <w:rPr>
                <w:rFonts w:ascii="Times New Roman" w:eastAsia="Times New Roman" w:hAnsi="Times New Roman" w:cs="Times New Roman"/>
                <w:iCs/>
                <w:color w:val="000000"/>
                <w:sz w:val="24"/>
                <w:szCs w:val="24"/>
              </w:rPr>
            </w:pPr>
            <w:r w:rsidRPr="005D42EE">
              <w:rPr>
                <w:rFonts w:ascii="Times New Roman" w:hAnsi="Times New Roman" w:cs="Times New Roman"/>
                <w:bCs/>
                <w:sz w:val="24"/>
                <w:szCs w:val="24"/>
                <w:shd w:val="clear" w:color="auto" w:fill="FFFFFF"/>
              </w:rPr>
              <w:t>- V</w:t>
            </w:r>
            <w:r w:rsidRPr="005D42EE">
              <w:rPr>
                <w:rFonts w:ascii="Times New Roman" w:hAnsi="Times New Roman" w:cs="Times New Roman"/>
                <w:color w:val="000000"/>
                <w:sz w:val="24"/>
                <w:szCs w:val="24"/>
                <w:shd w:val="clear" w:color="auto" w:fill="FFFFFF"/>
              </w:rPr>
              <w:t>isuotinė iniciatyva „Atmintis gyva, nes liudija“</w:t>
            </w:r>
            <w:r w:rsidRPr="005D42EE">
              <w:rPr>
                <w:rFonts w:ascii="Times New Roman" w:eastAsia="Times New Roman" w:hAnsi="Times New Roman" w:cs="Times New Roman"/>
                <w:iCs/>
                <w:color w:val="000000"/>
                <w:sz w:val="24"/>
                <w:szCs w:val="24"/>
              </w:rPr>
              <w:t>.</w:t>
            </w:r>
          </w:p>
          <w:p w:rsidR="00CF795A" w:rsidRPr="005D42EE" w:rsidRDefault="00CF795A" w:rsidP="008E4798">
            <w:pPr>
              <w:autoSpaceDE w:val="0"/>
              <w:spacing w:line="360" w:lineRule="auto"/>
              <w:ind w:right="-225"/>
              <w:rPr>
                <w:rFonts w:ascii="Times New Roman" w:eastAsia="Times New Roman" w:hAnsi="Times New Roman" w:cs="Times New Roman"/>
                <w:iCs/>
                <w:color w:val="000000"/>
                <w:sz w:val="24"/>
                <w:szCs w:val="24"/>
              </w:rPr>
            </w:pPr>
            <w:r w:rsidRPr="005D42EE">
              <w:rPr>
                <w:rFonts w:ascii="Times New Roman" w:eastAsia="Times New Roman" w:hAnsi="Times New Roman" w:cs="Times New Roman"/>
                <w:iCs/>
                <w:color w:val="000000"/>
                <w:sz w:val="24"/>
                <w:szCs w:val="24"/>
              </w:rPr>
              <w:t xml:space="preserve">- </w:t>
            </w:r>
            <w:r w:rsidRPr="005D42EE">
              <w:rPr>
                <w:rFonts w:ascii="Times New Roman" w:hAnsi="Times New Roman" w:cs="Times New Roman"/>
                <w:sz w:val="24"/>
                <w:szCs w:val="24"/>
              </w:rPr>
              <w:t>„Žiema, žiema bėk iš kiemo“.</w:t>
            </w:r>
          </w:p>
          <w:p w:rsidR="00CF795A" w:rsidRPr="005D42EE" w:rsidRDefault="00CF795A" w:rsidP="008E4798">
            <w:pPr>
              <w:autoSpaceDE w:val="0"/>
              <w:spacing w:line="360" w:lineRule="auto"/>
              <w:ind w:right="-225"/>
              <w:rPr>
                <w:rFonts w:ascii="Times New Roman" w:hAnsi="Times New Roman" w:cs="Times New Roman"/>
                <w:sz w:val="24"/>
                <w:szCs w:val="24"/>
                <w:shd w:val="clear" w:color="auto" w:fill="FFFFFF"/>
              </w:rPr>
            </w:pPr>
            <w:r w:rsidRPr="005D42EE">
              <w:rPr>
                <w:rFonts w:ascii="Times New Roman" w:eastAsia="Times New Roman" w:hAnsi="Times New Roman" w:cs="Times New Roman"/>
                <w:iCs/>
                <w:color w:val="000000"/>
                <w:sz w:val="24"/>
                <w:szCs w:val="24"/>
              </w:rPr>
              <w:t xml:space="preserve">- </w:t>
            </w:r>
            <w:r w:rsidRPr="005D42EE">
              <w:rPr>
                <w:rFonts w:ascii="Times New Roman" w:hAnsi="Times New Roman" w:cs="Times New Roman"/>
                <w:sz w:val="24"/>
                <w:szCs w:val="24"/>
              </w:rPr>
              <w:t>„</w:t>
            </w:r>
            <w:r w:rsidRPr="005D42EE">
              <w:rPr>
                <w:rFonts w:ascii="Times New Roman" w:hAnsi="Times New Roman" w:cs="Times New Roman"/>
                <w:bCs/>
                <w:sz w:val="24"/>
                <w:szCs w:val="24"/>
                <w:shd w:val="clear" w:color="auto" w:fill="FFFFFF"/>
              </w:rPr>
              <w:t>Rieda rieda margučiai – džiaugiasi vaikučiai“</w:t>
            </w:r>
            <w:r w:rsidRPr="005D42EE">
              <w:rPr>
                <w:rFonts w:ascii="Times New Roman" w:hAnsi="Times New Roman" w:cs="Times New Roman"/>
                <w:sz w:val="24"/>
                <w:szCs w:val="24"/>
                <w:shd w:val="clear" w:color="auto" w:fill="FFFFFF"/>
              </w:rPr>
              <w:t xml:space="preserve"> </w:t>
            </w:r>
          </w:p>
          <w:p w:rsidR="00CF795A" w:rsidRPr="005D42EE" w:rsidRDefault="00CF795A" w:rsidP="008E4798">
            <w:pPr>
              <w:autoSpaceDE w:val="0"/>
              <w:spacing w:line="360" w:lineRule="auto"/>
              <w:ind w:right="-225"/>
              <w:rPr>
                <w:rFonts w:ascii="Times New Roman" w:eastAsia="Times New Roman" w:hAnsi="Times New Roman" w:cs="Times New Roman"/>
                <w:iCs/>
                <w:color w:val="000000"/>
                <w:sz w:val="24"/>
                <w:szCs w:val="24"/>
              </w:rPr>
            </w:pPr>
            <w:r w:rsidRPr="005D42EE">
              <w:rPr>
                <w:rFonts w:ascii="Times New Roman" w:eastAsia="Times New Roman" w:hAnsi="Times New Roman" w:cs="Times New Roman"/>
                <w:iCs/>
                <w:color w:val="000000"/>
                <w:sz w:val="24"/>
                <w:szCs w:val="24"/>
              </w:rPr>
              <w:t>- Vasaris sveikatingumo mėnuo,</w:t>
            </w:r>
          </w:p>
          <w:p w:rsidR="00CF795A" w:rsidRPr="005D42EE" w:rsidRDefault="00CF795A" w:rsidP="008E4798">
            <w:pPr>
              <w:autoSpaceDE w:val="0"/>
              <w:spacing w:line="360" w:lineRule="auto"/>
              <w:ind w:right="-225"/>
              <w:rPr>
                <w:rFonts w:ascii="Times New Roman" w:eastAsia="Times New Roman" w:hAnsi="Times New Roman" w:cs="Times New Roman"/>
                <w:iCs/>
                <w:color w:val="000000"/>
                <w:sz w:val="24"/>
                <w:szCs w:val="24"/>
              </w:rPr>
            </w:pPr>
            <w:r w:rsidRPr="005D42EE">
              <w:rPr>
                <w:rFonts w:ascii="Times New Roman" w:hAnsi="Times New Roman" w:cs="Times New Roman"/>
                <w:color w:val="000000"/>
                <w:sz w:val="24"/>
                <w:szCs w:val="24"/>
                <w:shd w:val="clear" w:color="auto" w:fill="FFFFFF"/>
              </w:rPr>
              <w:t>- Sniego dienos šventė.</w:t>
            </w:r>
          </w:p>
          <w:p w:rsidR="00CF795A" w:rsidRPr="005D42EE" w:rsidRDefault="00CF795A" w:rsidP="008E4798">
            <w:pPr>
              <w:autoSpaceDE w:val="0"/>
              <w:spacing w:line="360" w:lineRule="auto"/>
              <w:ind w:right="-225"/>
              <w:rPr>
                <w:rFonts w:ascii="Times New Roman" w:eastAsia="Times New Roman" w:hAnsi="Times New Roman" w:cs="Times New Roman"/>
                <w:iCs/>
                <w:sz w:val="24"/>
                <w:szCs w:val="24"/>
              </w:rPr>
            </w:pPr>
            <w:r w:rsidRPr="005D42EE">
              <w:rPr>
                <w:rFonts w:ascii="Times New Roman" w:hAnsi="Times New Roman" w:cs="Times New Roman"/>
                <w:bCs/>
                <w:sz w:val="24"/>
                <w:szCs w:val="24"/>
                <w:shd w:val="clear" w:color="auto" w:fill="FFFFFF"/>
              </w:rPr>
              <w:t>- Kovo 11-osios- Lietuvos nepriklausomybės atkūrimo dienos paminėjimas.</w:t>
            </w:r>
          </w:p>
          <w:p w:rsidR="00CF795A" w:rsidRPr="005D42EE" w:rsidRDefault="00CF795A" w:rsidP="008E4798">
            <w:pPr>
              <w:autoSpaceDE w:val="0"/>
              <w:spacing w:line="360" w:lineRule="auto"/>
              <w:ind w:right="-225"/>
              <w:rPr>
                <w:rFonts w:ascii="Times New Roman" w:eastAsia="Times New Roman" w:hAnsi="Times New Roman" w:cs="Times New Roman"/>
                <w:iCs/>
                <w:sz w:val="24"/>
                <w:szCs w:val="24"/>
              </w:rPr>
            </w:pPr>
            <w:r w:rsidRPr="005D42EE">
              <w:rPr>
                <w:rFonts w:ascii="Times New Roman" w:hAnsi="Times New Roman" w:cs="Times New Roman"/>
                <w:color w:val="000000"/>
                <w:sz w:val="24"/>
                <w:szCs w:val="24"/>
                <w:shd w:val="clear" w:color="auto" w:fill="FFFFFF"/>
              </w:rPr>
              <w:t>- sąmoningumo „Be patyčių“ mėnuo.</w:t>
            </w:r>
          </w:p>
          <w:p w:rsidR="00CF795A" w:rsidRPr="005D42EE" w:rsidRDefault="00CF795A" w:rsidP="008E4798">
            <w:pPr>
              <w:autoSpaceDE w:val="0"/>
              <w:spacing w:line="360" w:lineRule="auto"/>
              <w:ind w:right="-225"/>
              <w:rPr>
                <w:rFonts w:ascii="Times New Roman" w:eastAsia="Times New Roman" w:hAnsi="Times New Roman" w:cs="Times New Roman"/>
                <w:iCs/>
                <w:sz w:val="24"/>
                <w:szCs w:val="24"/>
              </w:rPr>
            </w:pPr>
            <w:r w:rsidRPr="005D42EE">
              <w:rPr>
                <w:rFonts w:ascii="Times New Roman" w:eastAsia="Times New Roman" w:hAnsi="Times New Roman" w:cs="Times New Roman"/>
                <w:iCs/>
                <w:sz w:val="24"/>
                <w:szCs w:val="24"/>
              </w:rPr>
              <w:t xml:space="preserve">- </w:t>
            </w:r>
            <w:r w:rsidRPr="005D42EE">
              <w:rPr>
                <w:rFonts w:ascii="Times New Roman" w:hAnsi="Times New Roman" w:cs="Times New Roman"/>
                <w:color w:val="000000"/>
                <w:sz w:val="24"/>
                <w:szCs w:val="24"/>
                <w:shd w:val="clear" w:color="auto" w:fill="FFFFFF"/>
              </w:rPr>
              <w:t>„Nykštukų“ grupėje vyko atvira veikla „Aš auginu“.</w:t>
            </w:r>
          </w:p>
          <w:p w:rsidR="00CF795A" w:rsidRPr="005D42EE" w:rsidRDefault="00CF795A" w:rsidP="008E4798">
            <w:pPr>
              <w:autoSpaceDE w:val="0"/>
              <w:spacing w:line="360" w:lineRule="auto"/>
              <w:ind w:right="-225"/>
              <w:rPr>
                <w:rFonts w:ascii="Times New Roman" w:eastAsia="Times New Roman" w:hAnsi="Times New Roman" w:cs="Times New Roman"/>
                <w:iCs/>
                <w:sz w:val="24"/>
                <w:szCs w:val="24"/>
              </w:rPr>
            </w:pPr>
            <w:r w:rsidRPr="005D42EE">
              <w:rPr>
                <w:rFonts w:ascii="Times New Roman" w:hAnsi="Times New Roman" w:cs="Times New Roman"/>
                <w:bCs/>
                <w:sz w:val="24"/>
                <w:szCs w:val="24"/>
                <w:shd w:val="clear" w:color="auto" w:fill="FFFFFF"/>
              </w:rPr>
              <w:t>- Vaikiškos knygos savaitė.</w:t>
            </w:r>
          </w:p>
          <w:p w:rsidR="00CF795A" w:rsidRPr="005D42EE" w:rsidRDefault="00CF795A" w:rsidP="008E4798">
            <w:pPr>
              <w:autoSpaceDE w:val="0"/>
              <w:spacing w:line="360" w:lineRule="auto"/>
              <w:ind w:right="-225"/>
              <w:rPr>
                <w:rFonts w:ascii="Times New Roman" w:eastAsia="Times New Roman" w:hAnsi="Times New Roman" w:cs="Times New Roman"/>
                <w:iCs/>
                <w:sz w:val="24"/>
                <w:szCs w:val="24"/>
              </w:rPr>
            </w:pPr>
            <w:r w:rsidRPr="005D42EE">
              <w:rPr>
                <w:rFonts w:ascii="Times New Roman" w:hAnsi="Times New Roman" w:cs="Times New Roman"/>
                <w:color w:val="000000"/>
                <w:sz w:val="24"/>
                <w:szCs w:val="24"/>
                <w:shd w:val="clear" w:color="auto" w:fill="FFFFFF"/>
              </w:rPr>
              <w:t>- Tyrinėjimų ir atradimų savaitė.</w:t>
            </w:r>
          </w:p>
          <w:p w:rsidR="00CF795A" w:rsidRPr="005D42EE" w:rsidRDefault="00CF795A" w:rsidP="008E4798">
            <w:pPr>
              <w:autoSpaceDE w:val="0"/>
              <w:spacing w:line="360" w:lineRule="auto"/>
              <w:ind w:right="-225"/>
              <w:rPr>
                <w:rFonts w:ascii="Times New Roman" w:eastAsia="Times New Roman" w:hAnsi="Times New Roman" w:cs="Times New Roman"/>
                <w:iCs/>
                <w:sz w:val="24"/>
                <w:szCs w:val="24"/>
              </w:rPr>
            </w:pPr>
            <w:r w:rsidRPr="005D42EE">
              <w:rPr>
                <w:rFonts w:ascii="Times New Roman" w:hAnsi="Times New Roman" w:cs="Times New Roman"/>
                <w:color w:val="000000"/>
                <w:sz w:val="24"/>
                <w:szCs w:val="24"/>
                <w:shd w:val="clear" w:color="auto" w:fill="FFFFFF"/>
              </w:rPr>
              <w:t>- Skaitymo festivalis  “Skaitome visi, skaitome visiems, skaitome visur”.</w:t>
            </w:r>
          </w:p>
          <w:p w:rsidR="00CF795A" w:rsidRPr="005D42EE" w:rsidRDefault="00CF795A" w:rsidP="008E4798">
            <w:pPr>
              <w:autoSpaceDE w:val="0"/>
              <w:spacing w:line="360" w:lineRule="auto"/>
              <w:ind w:right="-225"/>
              <w:rPr>
                <w:rFonts w:ascii="Times New Roman" w:eastAsia="Times New Roman" w:hAnsi="Times New Roman" w:cs="Times New Roman"/>
                <w:iCs/>
                <w:sz w:val="24"/>
                <w:szCs w:val="24"/>
              </w:rPr>
            </w:pPr>
            <w:r w:rsidRPr="005D42EE">
              <w:rPr>
                <w:rFonts w:ascii="Times New Roman" w:hAnsi="Times New Roman" w:cs="Times New Roman"/>
                <w:bCs/>
                <w:sz w:val="24"/>
                <w:szCs w:val="24"/>
                <w:shd w:val="clear" w:color="auto" w:fill="FFFFFF"/>
              </w:rPr>
              <w:t>- „Mano lėkštės turinys“</w:t>
            </w:r>
            <w:r w:rsidRPr="005D42EE">
              <w:rPr>
                <w:rFonts w:ascii="Times New Roman" w:hAnsi="Times New Roman" w:cs="Times New Roman"/>
                <w:color w:val="000000"/>
                <w:sz w:val="24"/>
                <w:szCs w:val="24"/>
                <w:shd w:val="clear" w:color="auto" w:fill="FFFFFF"/>
              </w:rPr>
              <w:t xml:space="preserve"> lankėsi visuomenės sveikatos priežiūros specialistė Ieva, kuri pasakojo apie sveiką mitybą</w:t>
            </w:r>
          </w:p>
          <w:p w:rsidR="00CF795A" w:rsidRPr="005D42EE" w:rsidRDefault="00CF795A" w:rsidP="008E4798">
            <w:pPr>
              <w:autoSpaceDE w:val="0"/>
              <w:autoSpaceDN w:val="0"/>
              <w:adjustRightInd w:val="0"/>
              <w:rPr>
                <w:rFonts w:ascii="Times New Roman" w:hAnsi="Times New Roman" w:cs="Times New Roman"/>
                <w:sz w:val="24"/>
                <w:szCs w:val="24"/>
              </w:rPr>
            </w:pPr>
          </w:p>
        </w:tc>
      </w:tr>
      <w:tr w:rsidR="00CF795A" w:rsidRPr="005D42EE" w:rsidTr="008E4798">
        <w:trPr>
          <w:trHeight w:val="2117"/>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spacing w:line="360" w:lineRule="auto"/>
              <w:ind w:right="-225"/>
              <w:jc w:val="both"/>
              <w:rPr>
                <w:rFonts w:ascii="Times New Roman" w:eastAsia="Times New Roman" w:hAnsi="Times New Roman" w:cs="Times New Roman"/>
                <w:iCs/>
                <w:sz w:val="24"/>
                <w:szCs w:val="24"/>
              </w:rPr>
            </w:pPr>
            <w:r w:rsidRPr="005D42EE">
              <w:rPr>
                <w:rFonts w:ascii="Times New Roman" w:hAnsi="Times New Roman" w:cs="Times New Roman"/>
                <w:sz w:val="24"/>
                <w:szCs w:val="24"/>
              </w:rPr>
              <w:t xml:space="preserve">Dalyvavome tarptautiniuose, respublikiniuose ir Vilniaus m. ikimokyklinių įstaigų projektuose: </w:t>
            </w:r>
            <w:r w:rsidRPr="005D42EE">
              <w:rPr>
                <w:rFonts w:ascii="Times New Roman" w:hAnsi="Times New Roman" w:cs="Times New Roman"/>
                <w:bCs/>
                <w:sz w:val="24"/>
                <w:szCs w:val="24"/>
                <w:shd w:val="clear" w:color="auto" w:fill="FFFFFF"/>
              </w:rPr>
              <w:t>„</w:t>
            </w:r>
            <w:r w:rsidRPr="005D42EE">
              <w:rPr>
                <w:rFonts w:ascii="Times New Roman" w:hAnsi="Times New Roman" w:cs="Times New Roman"/>
                <w:sz w:val="24"/>
                <w:szCs w:val="24"/>
                <w:shd w:val="clear" w:color="auto" w:fill="FFFFFF"/>
              </w:rPr>
              <w:t>Dalyvavimas pilietiniame projekte</w:t>
            </w:r>
          </w:p>
          <w:p w:rsidR="00CF795A" w:rsidRPr="005D42EE" w:rsidRDefault="00CF795A" w:rsidP="008E4798">
            <w:pPr>
              <w:autoSpaceDE w:val="0"/>
              <w:spacing w:line="360" w:lineRule="auto"/>
              <w:ind w:right="-225"/>
              <w:jc w:val="both"/>
              <w:rPr>
                <w:rFonts w:ascii="Times New Roman" w:hAnsi="Times New Roman" w:cs="Times New Roman"/>
                <w:color w:val="000000"/>
                <w:sz w:val="24"/>
                <w:szCs w:val="24"/>
                <w:shd w:val="clear" w:color="auto" w:fill="FFFFFF"/>
              </w:rPr>
            </w:pPr>
            <w:r w:rsidRPr="005D42EE">
              <w:rPr>
                <w:rFonts w:ascii="Times New Roman" w:hAnsi="Times New Roman" w:cs="Times New Roman"/>
                <w:sz w:val="24"/>
                <w:szCs w:val="24"/>
                <w:shd w:val="clear" w:color="auto" w:fill="FFFFFF"/>
              </w:rPr>
              <w:t xml:space="preserve"> „Mes Lietuvos vaikai“, </w:t>
            </w:r>
            <w:r w:rsidRPr="005D42EE">
              <w:rPr>
                <w:rFonts w:ascii="Times New Roman" w:eastAsia="Times New Roman" w:hAnsi="Times New Roman" w:cs="Times New Roman"/>
                <w:color w:val="000000"/>
                <w:sz w:val="24"/>
                <w:szCs w:val="24"/>
              </w:rPr>
              <w:t>projekte „Mes rūšiuojam“</w:t>
            </w:r>
            <w:r w:rsidRPr="005D42EE">
              <w:rPr>
                <w:rFonts w:ascii="Times New Roman" w:hAnsi="Times New Roman" w:cs="Times New Roman"/>
                <w:color w:val="000000"/>
                <w:sz w:val="24"/>
                <w:szCs w:val="24"/>
                <w:shd w:val="clear" w:color="auto" w:fill="FFFFFF"/>
              </w:rPr>
              <w:t xml:space="preserve"> aplinkosaugos projektas „Rūšiuoju atliekas – saugau gamtą“.</w:t>
            </w:r>
            <w:r w:rsidRPr="005D42EE">
              <w:rPr>
                <w:rFonts w:ascii="Times New Roman" w:eastAsia="Times New Roman" w:hAnsi="Times New Roman" w:cs="Times New Roman"/>
                <w:iCs/>
                <w:sz w:val="24"/>
                <w:szCs w:val="24"/>
              </w:rPr>
              <w:t xml:space="preserve">, </w:t>
            </w:r>
            <w:r w:rsidRPr="005D42EE">
              <w:rPr>
                <w:rFonts w:ascii="Times New Roman" w:hAnsi="Times New Roman" w:cs="Times New Roman"/>
                <w:color w:val="000000"/>
                <w:sz w:val="24"/>
                <w:szCs w:val="24"/>
                <w:shd w:val="clear" w:color="auto" w:fill="FFFFFF"/>
              </w:rPr>
              <w:t xml:space="preserve">dalyvauja sveikatingumo </w:t>
            </w:r>
          </w:p>
          <w:p w:rsidR="00CF795A" w:rsidRPr="005D42EE" w:rsidRDefault="00CF795A" w:rsidP="008E4798">
            <w:pPr>
              <w:autoSpaceDE w:val="0"/>
              <w:spacing w:line="360" w:lineRule="auto"/>
              <w:ind w:right="-225"/>
              <w:jc w:val="both"/>
              <w:rPr>
                <w:rFonts w:ascii="Times New Roman" w:hAnsi="Times New Roman" w:cs="Times New Roman"/>
                <w:color w:val="000000"/>
                <w:sz w:val="24"/>
                <w:szCs w:val="24"/>
                <w:shd w:val="clear" w:color="auto" w:fill="FFFFFF"/>
              </w:rPr>
            </w:pPr>
            <w:r w:rsidRPr="005D42EE">
              <w:rPr>
                <w:rFonts w:ascii="Times New Roman" w:hAnsi="Times New Roman" w:cs="Times New Roman"/>
                <w:color w:val="000000"/>
                <w:sz w:val="24"/>
                <w:szCs w:val="24"/>
                <w:shd w:val="clear" w:color="auto" w:fill="FFFFFF"/>
              </w:rPr>
              <w:t xml:space="preserve">projekte “Fizinių galių puoselėjimas šiaurietišku ėjimu”, </w:t>
            </w:r>
            <w:r w:rsidRPr="005D42EE">
              <w:rPr>
                <w:rStyle w:val="Grietas"/>
                <w:rFonts w:ascii="Times New Roman" w:hAnsi="Times New Roman" w:cs="Times New Roman"/>
                <w:sz w:val="24"/>
                <w:szCs w:val="24"/>
                <w:bdr w:val="none" w:sz="0" w:space="0" w:color="auto" w:frame="1"/>
              </w:rPr>
              <w:t>Respubl</w:t>
            </w:r>
            <w:r w:rsidR="0049706D">
              <w:rPr>
                <w:rStyle w:val="Grietas"/>
                <w:rFonts w:ascii="Times New Roman" w:hAnsi="Times New Roman" w:cs="Times New Roman"/>
                <w:sz w:val="24"/>
                <w:szCs w:val="24"/>
                <w:bdr w:val="none" w:sz="0" w:space="0" w:color="auto" w:frame="1"/>
              </w:rPr>
              <w:t>ikinėje akcijoje „Kūrybinė STEAM</w:t>
            </w:r>
            <w:r w:rsidRPr="005D42EE">
              <w:rPr>
                <w:rStyle w:val="Grietas"/>
                <w:rFonts w:ascii="Times New Roman" w:hAnsi="Times New Roman" w:cs="Times New Roman"/>
                <w:sz w:val="24"/>
                <w:szCs w:val="24"/>
                <w:bdr w:val="none" w:sz="0" w:space="0" w:color="auto" w:frame="1"/>
              </w:rPr>
              <w:t xml:space="preserve"> savaitė darželyje“,</w:t>
            </w:r>
            <w:r w:rsidRPr="005D42EE">
              <w:rPr>
                <w:rFonts w:ascii="Times New Roman" w:hAnsi="Times New Roman" w:cs="Times New Roman"/>
                <w:color w:val="000000"/>
                <w:sz w:val="24"/>
                <w:szCs w:val="24"/>
                <w:shd w:val="clear" w:color="auto" w:fill="FFFFFF"/>
              </w:rPr>
              <w:t xml:space="preserve"> </w:t>
            </w:r>
          </w:p>
          <w:p w:rsidR="00CF795A" w:rsidRPr="005D42EE" w:rsidRDefault="00CF795A" w:rsidP="008E4798">
            <w:pPr>
              <w:rPr>
                <w:rFonts w:ascii="Times New Roman" w:hAnsi="Times New Roman" w:cs="Times New Roman"/>
                <w:sz w:val="24"/>
                <w:szCs w:val="24"/>
              </w:rPr>
            </w:pPr>
            <w:r w:rsidRPr="005D42EE">
              <w:rPr>
                <w:rFonts w:ascii="Times New Roman" w:hAnsi="Times New Roman" w:cs="Times New Roman"/>
                <w:color w:val="000000"/>
                <w:sz w:val="24"/>
                <w:szCs w:val="24"/>
                <w:shd w:val="clear" w:color="auto" w:fill="FFFFFF"/>
              </w:rPr>
              <w:t>Respublikiniame ikimokyklinio ugdymo pedagogų forume .</w:t>
            </w:r>
          </w:p>
          <w:p w:rsidR="00CF795A" w:rsidRPr="005D42EE" w:rsidRDefault="00CF795A" w:rsidP="008E4798">
            <w:pPr>
              <w:rPr>
                <w:rFonts w:ascii="Times New Roman" w:hAnsi="Times New Roman" w:cs="Times New Roman"/>
                <w:sz w:val="24"/>
                <w:szCs w:val="24"/>
              </w:rPr>
            </w:pPr>
          </w:p>
        </w:tc>
      </w:tr>
      <w:tr w:rsidR="00CF795A" w:rsidRPr="005D42EE" w:rsidTr="008E4798">
        <w:trPr>
          <w:trHeight w:val="839"/>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spacing w:line="360" w:lineRule="auto"/>
              <w:ind w:right="-225"/>
              <w:jc w:val="both"/>
              <w:rPr>
                <w:rFonts w:ascii="Times New Roman" w:eastAsia="Times New Roman" w:hAnsi="Times New Roman" w:cs="Times New Roman"/>
                <w:iCs/>
                <w:sz w:val="24"/>
                <w:szCs w:val="24"/>
              </w:rPr>
            </w:pPr>
            <w:r w:rsidRPr="005D42EE">
              <w:rPr>
                <w:rFonts w:ascii="Times New Roman" w:hAnsi="Times New Roman" w:cs="Times New Roman"/>
                <w:sz w:val="24"/>
                <w:szCs w:val="24"/>
              </w:rPr>
              <w:t>Dalyvavome respublikiniuose ir Vilniaus m. ikimokyklinių įstaigų projektuose: Dalyvavimas respublikinio projekto „Sveikatiada“ veiklų įgyvendinime.</w:t>
            </w:r>
          </w:p>
        </w:tc>
      </w:tr>
      <w:tr w:rsidR="00CF795A" w:rsidRPr="005D42EE" w:rsidTr="008E4798">
        <w:trPr>
          <w:trHeight w:val="842"/>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spacing w:line="360" w:lineRule="auto"/>
              <w:ind w:right="-225"/>
              <w:rPr>
                <w:rFonts w:ascii="Times New Roman" w:eastAsia="Times New Roman" w:hAnsi="Times New Roman" w:cs="Times New Roman"/>
                <w:iCs/>
                <w:color w:val="000000"/>
                <w:sz w:val="24"/>
                <w:szCs w:val="24"/>
              </w:rPr>
            </w:pPr>
            <w:r w:rsidRPr="005D42EE">
              <w:rPr>
                <w:rFonts w:ascii="Times New Roman" w:hAnsi="Times New Roman" w:cs="Times New Roman"/>
                <w:sz w:val="24"/>
                <w:szCs w:val="24"/>
              </w:rPr>
              <w:t>Vykdytos projektinės veiklos įstaigoje ir už jos ribų:</w:t>
            </w:r>
          </w:p>
          <w:p w:rsidR="00CF795A" w:rsidRPr="005D42EE" w:rsidRDefault="00CF795A" w:rsidP="008E4798">
            <w:pPr>
              <w:autoSpaceDE w:val="0"/>
              <w:spacing w:line="360" w:lineRule="auto"/>
              <w:ind w:right="-225"/>
              <w:jc w:val="both"/>
              <w:rPr>
                <w:rFonts w:ascii="Times New Roman" w:eastAsia="Times New Roman" w:hAnsi="Times New Roman" w:cs="Times New Roman"/>
                <w:iCs/>
                <w:color w:val="000000"/>
                <w:sz w:val="24"/>
                <w:szCs w:val="24"/>
              </w:rPr>
            </w:pPr>
            <w:r w:rsidRPr="005D42EE">
              <w:rPr>
                <w:rFonts w:ascii="Times New Roman" w:hAnsi="Times New Roman" w:cs="Times New Roman"/>
                <w:sz w:val="24"/>
                <w:szCs w:val="24"/>
              </w:rPr>
              <w:t xml:space="preserve">Saugaus eismo </w:t>
            </w:r>
            <w:r w:rsidRPr="005D42EE">
              <w:rPr>
                <w:rFonts w:ascii="Times New Roman" w:hAnsi="Times New Roman" w:cs="Times New Roman"/>
                <w:color w:val="000000"/>
                <w:sz w:val="24"/>
                <w:szCs w:val="24"/>
                <w:shd w:val="clear" w:color="auto" w:fill="FFFFFF"/>
              </w:rPr>
              <w:t>saugaus „Gatvėje būki atsargus, šito mokyk ir draugus“.</w:t>
            </w:r>
          </w:p>
          <w:p w:rsidR="00CF795A" w:rsidRPr="005D42EE" w:rsidRDefault="00CF795A" w:rsidP="008E4798">
            <w:pPr>
              <w:pStyle w:val="Sraopastraipa"/>
              <w:widowControl w:val="0"/>
              <w:numPr>
                <w:ilvl w:val="0"/>
                <w:numId w:val="32"/>
              </w:numPr>
              <w:suppressAutoHyphens/>
              <w:autoSpaceDE w:val="0"/>
              <w:spacing w:line="360" w:lineRule="auto"/>
              <w:ind w:right="-225"/>
              <w:jc w:val="both"/>
              <w:rPr>
                <w:rFonts w:ascii="Times New Roman" w:eastAsia="Times New Roman" w:hAnsi="Times New Roman" w:cs="Times New Roman"/>
                <w:iCs/>
                <w:color w:val="000000"/>
                <w:sz w:val="24"/>
                <w:szCs w:val="24"/>
              </w:rPr>
            </w:pPr>
            <w:r w:rsidRPr="005D42EE">
              <w:rPr>
                <w:rFonts w:ascii="Times New Roman" w:hAnsi="Times New Roman" w:cs="Times New Roman"/>
                <w:color w:val="000000"/>
                <w:sz w:val="24"/>
                <w:szCs w:val="24"/>
                <w:shd w:val="clear" w:color="auto" w:fill="FFFFFF"/>
              </w:rPr>
              <w:t> projektas „Rudeninis Drevinuko miškas“</w:t>
            </w:r>
          </w:p>
          <w:p w:rsidR="00CF795A" w:rsidRPr="005D42EE" w:rsidRDefault="00CF795A" w:rsidP="008E4798">
            <w:pPr>
              <w:pStyle w:val="Sraopastraipa"/>
              <w:widowControl w:val="0"/>
              <w:numPr>
                <w:ilvl w:val="0"/>
                <w:numId w:val="32"/>
              </w:numPr>
              <w:suppressAutoHyphens/>
              <w:autoSpaceDE w:val="0"/>
              <w:spacing w:line="360" w:lineRule="auto"/>
              <w:ind w:right="-225"/>
              <w:jc w:val="both"/>
              <w:rPr>
                <w:rFonts w:ascii="Times New Roman" w:eastAsia="Times New Roman" w:hAnsi="Times New Roman" w:cs="Times New Roman"/>
                <w:iCs/>
                <w:sz w:val="24"/>
                <w:szCs w:val="24"/>
              </w:rPr>
            </w:pPr>
            <w:r w:rsidRPr="005D42EE">
              <w:rPr>
                <w:rFonts w:ascii="Times New Roman" w:hAnsi="Times New Roman" w:cs="Times New Roman"/>
                <w:bCs/>
                <w:sz w:val="24"/>
                <w:szCs w:val="24"/>
                <w:shd w:val="clear" w:color="auto" w:fill="FFFFFF"/>
              </w:rPr>
              <w:t>„Bitučių“ grupės vaikai dalyvavo respublikinėje foto parodoje „Mano mažieji draugai“.</w:t>
            </w:r>
          </w:p>
          <w:p w:rsidR="00CF795A" w:rsidRPr="005D42EE" w:rsidRDefault="00CF795A" w:rsidP="008E4798">
            <w:pPr>
              <w:pStyle w:val="Sraopastraipa"/>
              <w:widowControl w:val="0"/>
              <w:numPr>
                <w:ilvl w:val="0"/>
                <w:numId w:val="32"/>
              </w:numPr>
              <w:suppressAutoHyphens/>
              <w:autoSpaceDE w:val="0"/>
              <w:spacing w:line="360" w:lineRule="auto"/>
              <w:ind w:right="-225"/>
              <w:jc w:val="both"/>
              <w:rPr>
                <w:rFonts w:ascii="Times New Roman" w:eastAsia="Times New Roman" w:hAnsi="Times New Roman" w:cs="Times New Roman"/>
                <w:iCs/>
                <w:sz w:val="24"/>
                <w:szCs w:val="24"/>
              </w:rPr>
            </w:pPr>
            <w:r w:rsidRPr="005D42EE">
              <w:rPr>
                <w:rFonts w:ascii="Times New Roman" w:hAnsi="Times New Roman" w:cs="Times New Roman"/>
                <w:color w:val="000000"/>
                <w:sz w:val="24"/>
                <w:szCs w:val="24"/>
                <w:shd w:val="clear" w:color="auto" w:fill="FFFFFF"/>
              </w:rPr>
              <w:t>aplinkosaugos projektas „Rūšiuoju atliekas – saugau gamtą“..</w:t>
            </w:r>
          </w:p>
          <w:p w:rsidR="00CF795A" w:rsidRPr="005D42EE" w:rsidRDefault="00CF795A" w:rsidP="008E4798">
            <w:pPr>
              <w:pStyle w:val="Sraopastraipa"/>
              <w:widowControl w:val="0"/>
              <w:numPr>
                <w:ilvl w:val="0"/>
                <w:numId w:val="32"/>
              </w:numPr>
              <w:suppressAutoHyphens/>
              <w:autoSpaceDE w:val="0"/>
              <w:spacing w:line="360" w:lineRule="auto"/>
              <w:ind w:right="-225"/>
              <w:jc w:val="both"/>
              <w:rPr>
                <w:rFonts w:ascii="Times New Roman" w:eastAsia="Times New Roman" w:hAnsi="Times New Roman" w:cs="Times New Roman"/>
                <w:iCs/>
                <w:sz w:val="24"/>
                <w:szCs w:val="24"/>
              </w:rPr>
            </w:pPr>
            <w:r w:rsidRPr="005D42EE">
              <w:rPr>
                <w:rFonts w:ascii="Times New Roman" w:hAnsi="Times New Roman" w:cs="Times New Roman"/>
                <w:color w:val="000000"/>
                <w:sz w:val="24"/>
                <w:szCs w:val="24"/>
                <w:shd w:val="clear" w:color="auto" w:fill="FFFFFF"/>
              </w:rPr>
              <w:t>Pristatytas stendinį pranešimą „Apie emocijas išmokti kalbėti linksmai….“ , Respublikiniame ikimokyklinio ugdymo pedagogų forume. </w:t>
            </w:r>
          </w:p>
          <w:p w:rsidR="00CF795A" w:rsidRPr="005D42EE" w:rsidRDefault="00CF795A" w:rsidP="008E4798">
            <w:pPr>
              <w:pStyle w:val="Sraopastraipa"/>
              <w:widowControl w:val="0"/>
              <w:numPr>
                <w:ilvl w:val="0"/>
                <w:numId w:val="32"/>
              </w:numPr>
              <w:suppressAutoHyphens/>
              <w:autoSpaceDE w:val="0"/>
              <w:spacing w:line="360" w:lineRule="auto"/>
              <w:ind w:right="-225"/>
              <w:jc w:val="both"/>
              <w:rPr>
                <w:rFonts w:ascii="Times New Roman" w:eastAsia="Times New Roman" w:hAnsi="Times New Roman" w:cs="Times New Roman"/>
                <w:iCs/>
                <w:sz w:val="24"/>
                <w:szCs w:val="24"/>
              </w:rPr>
            </w:pPr>
            <w:r w:rsidRPr="005D42EE">
              <w:rPr>
                <w:rFonts w:ascii="Times New Roman" w:hAnsi="Times New Roman" w:cs="Times New Roman"/>
                <w:color w:val="000000"/>
                <w:sz w:val="24"/>
                <w:szCs w:val="24"/>
                <w:shd w:val="clear" w:color="auto" w:fill="FFFFFF"/>
              </w:rPr>
              <w:t>dalyvauja sveikatingumo projekte “Fizinių galių puoselėjimas šiaurietišku ėjimu”.</w:t>
            </w:r>
          </w:p>
          <w:p w:rsidR="00CF795A" w:rsidRPr="005D42EE" w:rsidRDefault="00CF795A" w:rsidP="008E4798">
            <w:pPr>
              <w:pStyle w:val="Sraopastraipa"/>
              <w:widowControl w:val="0"/>
              <w:numPr>
                <w:ilvl w:val="0"/>
                <w:numId w:val="32"/>
              </w:numPr>
              <w:suppressAutoHyphens/>
              <w:autoSpaceDE w:val="0"/>
              <w:spacing w:line="360" w:lineRule="auto"/>
              <w:ind w:right="-225"/>
              <w:jc w:val="both"/>
              <w:rPr>
                <w:rFonts w:ascii="Times New Roman" w:eastAsia="Times New Roman" w:hAnsi="Times New Roman" w:cs="Times New Roman"/>
                <w:iCs/>
                <w:sz w:val="24"/>
                <w:szCs w:val="24"/>
              </w:rPr>
            </w:pPr>
            <w:r w:rsidRPr="005D42EE">
              <w:rPr>
                <w:rFonts w:ascii="Times New Roman" w:hAnsi="Times New Roman" w:cs="Times New Roman"/>
                <w:bCs/>
                <w:sz w:val="24"/>
                <w:szCs w:val="24"/>
                <w:shd w:val="clear" w:color="auto" w:fill="FFFFFF"/>
              </w:rPr>
              <w:t>„IKI Sodinčiaus“ konkurse.</w:t>
            </w:r>
          </w:p>
          <w:p w:rsidR="00CF795A" w:rsidRPr="005D42EE" w:rsidRDefault="00CF795A" w:rsidP="008E4798">
            <w:pPr>
              <w:pStyle w:val="Sraopastraipa"/>
              <w:widowControl w:val="0"/>
              <w:numPr>
                <w:ilvl w:val="0"/>
                <w:numId w:val="32"/>
              </w:numPr>
              <w:suppressAutoHyphens/>
              <w:autoSpaceDE w:val="0"/>
              <w:spacing w:line="360" w:lineRule="auto"/>
              <w:ind w:right="-225"/>
              <w:jc w:val="both"/>
              <w:rPr>
                <w:rFonts w:ascii="Times New Roman" w:eastAsia="Times New Roman" w:hAnsi="Times New Roman" w:cs="Times New Roman"/>
                <w:b/>
                <w:iCs/>
                <w:sz w:val="24"/>
                <w:szCs w:val="24"/>
              </w:rPr>
            </w:pPr>
            <w:r w:rsidRPr="005D42EE">
              <w:rPr>
                <w:rFonts w:ascii="Times New Roman" w:hAnsi="Times New Roman" w:cs="Times New Roman"/>
                <w:bCs/>
                <w:sz w:val="24"/>
                <w:szCs w:val="24"/>
                <w:shd w:val="clear" w:color="auto" w:fill="FFFFFF"/>
              </w:rPr>
              <w:t>„Drevinuko“ krepšininkų komandos dalyvavimas „Mantinga-Lietuvos darželinukų čempionate“</w:t>
            </w:r>
          </w:p>
          <w:p w:rsidR="00CF795A" w:rsidRPr="005D42EE" w:rsidRDefault="00CF795A" w:rsidP="008E4798">
            <w:pPr>
              <w:pStyle w:val="Sraopastraipa"/>
              <w:widowControl w:val="0"/>
              <w:numPr>
                <w:ilvl w:val="0"/>
                <w:numId w:val="32"/>
              </w:numPr>
              <w:suppressAutoHyphens/>
              <w:autoSpaceDE w:val="0"/>
              <w:spacing w:line="360" w:lineRule="auto"/>
              <w:ind w:right="-225"/>
              <w:rPr>
                <w:rFonts w:ascii="Times New Roman" w:hAnsi="Times New Roman" w:cs="Times New Roman"/>
                <w:sz w:val="24"/>
                <w:szCs w:val="24"/>
              </w:rPr>
            </w:pPr>
            <w:r w:rsidRPr="005D42EE">
              <w:rPr>
                <w:rStyle w:val="Grietas"/>
                <w:rFonts w:ascii="Times New Roman" w:hAnsi="Times New Roman" w:cs="Times New Roman"/>
                <w:sz w:val="24"/>
                <w:szCs w:val="24"/>
                <w:bdr w:val="none" w:sz="0" w:space="0" w:color="auto" w:frame="1"/>
              </w:rPr>
              <w:t>Respubl</w:t>
            </w:r>
            <w:r w:rsidR="0049706D">
              <w:rPr>
                <w:rStyle w:val="Grietas"/>
                <w:rFonts w:ascii="Times New Roman" w:hAnsi="Times New Roman" w:cs="Times New Roman"/>
                <w:sz w:val="24"/>
                <w:szCs w:val="24"/>
                <w:bdr w:val="none" w:sz="0" w:space="0" w:color="auto" w:frame="1"/>
              </w:rPr>
              <w:t>ikinėje akcijoje „Kūrybinė STEAM</w:t>
            </w:r>
            <w:r w:rsidRPr="005D42EE">
              <w:rPr>
                <w:rStyle w:val="Grietas"/>
                <w:rFonts w:ascii="Times New Roman" w:hAnsi="Times New Roman" w:cs="Times New Roman"/>
                <w:sz w:val="24"/>
                <w:szCs w:val="24"/>
                <w:bdr w:val="none" w:sz="0" w:space="0" w:color="auto" w:frame="1"/>
              </w:rPr>
              <w:t xml:space="preserve"> savaitė darželyje“</w:t>
            </w:r>
            <w:r w:rsidRPr="005D42EE">
              <w:rPr>
                <w:rFonts w:ascii="Times New Roman" w:hAnsi="Times New Roman" w:cs="Times New Roman"/>
                <w:b/>
                <w:color w:val="000000"/>
                <w:sz w:val="24"/>
                <w:szCs w:val="24"/>
                <w:shd w:val="clear" w:color="auto" w:fill="FFFFFF"/>
              </w:rPr>
              <w:t>.</w:t>
            </w:r>
          </w:p>
        </w:tc>
      </w:tr>
      <w:tr w:rsidR="00CF795A" w:rsidRPr="005D42EE" w:rsidTr="008E4798">
        <w:trPr>
          <w:trHeight w:val="731"/>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spacing w:line="360" w:lineRule="auto"/>
              <w:ind w:right="-225"/>
              <w:jc w:val="both"/>
              <w:rPr>
                <w:rFonts w:ascii="Times New Roman" w:hAnsi="Times New Roman" w:cs="Times New Roman"/>
                <w:sz w:val="24"/>
                <w:szCs w:val="24"/>
              </w:rPr>
            </w:pPr>
            <w:r w:rsidRPr="005D42EE">
              <w:rPr>
                <w:rFonts w:ascii="Times New Roman" w:hAnsi="Times New Roman" w:cs="Times New Roman"/>
                <w:color w:val="000000"/>
                <w:sz w:val="24"/>
                <w:szCs w:val="24"/>
                <w:shd w:val="clear" w:color="auto" w:fill="FFFFFF"/>
              </w:rPr>
              <w:t>Respublikiniame ikimokyklinio ugdymo pedagogų forume. Pristatytas stendinis pranešimas  „Apie emocijas išmokti kalbėti linksmai….“</w:t>
            </w:r>
          </w:p>
          <w:p w:rsidR="00CF795A" w:rsidRPr="005D42EE" w:rsidRDefault="00CF795A" w:rsidP="008E4798">
            <w:pPr>
              <w:rPr>
                <w:rFonts w:ascii="Times New Roman" w:hAnsi="Times New Roman" w:cs="Times New Roman"/>
                <w:sz w:val="24"/>
                <w:szCs w:val="24"/>
              </w:rPr>
            </w:pPr>
          </w:p>
        </w:tc>
      </w:tr>
      <w:tr w:rsidR="00CF795A" w:rsidRPr="005D42EE" w:rsidTr="008E4798">
        <w:trPr>
          <w:trHeight w:val="559"/>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spacing w:line="360" w:lineRule="auto"/>
              <w:ind w:right="-225"/>
              <w:jc w:val="both"/>
              <w:rPr>
                <w:rFonts w:ascii="Times New Roman" w:eastAsia="Times New Roman" w:hAnsi="Times New Roman" w:cs="Times New Roman"/>
                <w:iCs/>
                <w:sz w:val="24"/>
                <w:szCs w:val="24"/>
              </w:rPr>
            </w:pPr>
            <w:r w:rsidRPr="005D42EE">
              <w:rPr>
                <w:rFonts w:ascii="Times New Roman" w:hAnsi="Times New Roman" w:cs="Times New Roman"/>
                <w:sz w:val="24"/>
                <w:szCs w:val="24"/>
              </w:rPr>
              <w:t>Dalyvavome s</w:t>
            </w:r>
            <w:r w:rsidRPr="005D42EE">
              <w:rPr>
                <w:rFonts w:ascii="Times New Roman" w:hAnsi="Times New Roman" w:cs="Times New Roman"/>
                <w:bCs/>
                <w:sz w:val="24"/>
                <w:szCs w:val="24"/>
                <w:shd w:val="clear" w:color="auto" w:fill="FFFFFF"/>
              </w:rPr>
              <w:t>veikatingumo projekte “Fizinių galių puoselėjimas šiaurietišku ėjimu“.</w:t>
            </w:r>
          </w:p>
        </w:tc>
      </w:tr>
      <w:tr w:rsidR="00CF795A" w:rsidRPr="005D42EE" w:rsidTr="008E4798">
        <w:trPr>
          <w:trHeight w:val="559"/>
        </w:trPr>
        <w:tc>
          <w:tcPr>
            <w:tcW w:w="822" w:type="dxa"/>
          </w:tcPr>
          <w:p w:rsidR="00CF795A" w:rsidRPr="005D42EE" w:rsidRDefault="00CF795A" w:rsidP="008E4798">
            <w:pPr>
              <w:numPr>
                <w:ilvl w:val="0"/>
                <w:numId w:val="31"/>
              </w:numPr>
              <w:spacing w:line="360" w:lineRule="auto"/>
              <w:rPr>
                <w:rFonts w:ascii="Times New Roman" w:hAnsi="Times New Roman" w:cs="Times New Roman"/>
                <w:b/>
                <w:bCs/>
                <w:sz w:val="24"/>
                <w:szCs w:val="24"/>
              </w:rPr>
            </w:pPr>
          </w:p>
        </w:tc>
        <w:tc>
          <w:tcPr>
            <w:tcW w:w="12923" w:type="dxa"/>
          </w:tcPr>
          <w:p w:rsidR="00CF795A" w:rsidRPr="005D42EE" w:rsidRDefault="00CF795A" w:rsidP="008E4798">
            <w:pPr>
              <w:autoSpaceDE w:val="0"/>
              <w:autoSpaceDN w:val="0"/>
              <w:adjustRightInd w:val="0"/>
              <w:rPr>
                <w:rFonts w:ascii="Times New Roman" w:hAnsi="Times New Roman" w:cs="Times New Roman"/>
                <w:color w:val="000000"/>
                <w:sz w:val="24"/>
                <w:szCs w:val="24"/>
                <w:shd w:val="clear" w:color="auto" w:fill="FFFFFF"/>
              </w:rPr>
            </w:pPr>
            <w:r w:rsidRPr="005D42EE">
              <w:rPr>
                <w:rFonts w:ascii="Times New Roman" w:hAnsi="Times New Roman" w:cs="Times New Roman"/>
                <w:sz w:val="24"/>
                <w:szCs w:val="24"/>
              </w:rPr>
              <w:t xml:space="preserve">Edukacinės-pažintinės išvykos: </w:t>
            </w:r>
            <w:r w:rsidRPr="005D42EE">
              <w:rPr>
                <w:rFonts w:ascii="Times New Roman" w:eastAsia="Calibri" w:hAnsi="Times New Roman" w:cs="Times New Roman"/>
                <w:color w:val="000000"/>
                <w:sz w:val="24"/>
                <w:szCs w:val="24"/>
              </w:rPr>
              <w:t xml:space="preserve">Plėtojome pažintines-edukacines veiklas, išvykas už įstaigos ribų: įrengtas „Sveikuolių takas“, „Sodinčiaus“ šiltnamis, </w:t>
            </w:r>
            <w:r w:rsidRPr="005D42EE">
              <w:rPr>
                <w:rFonts w:ascii="Times New Roman" w:hAnsi="Times New Roman" w:cs="Times New Roman"/>
                <w:bCs/>
                <w:sz w:val="24"/>
                <w:szCs w:val="24"/>
                <w:shd w:val="clear" w:color="auto" w:fill="FFFFFF"/>
              </w:rPr>
              <w:t>į pinigų muziejų,</w:t>
            </w:r>
            <w:r w:rsidRPr="005D42EE">
              <w:rPr>
                <w:rFonts w:ascii="Times New Roman" w:hAnsi="Times New Roman" w:cs="Times New Roman"/>
                <w:color w:val="000000"/>
                <w:sz w:val="24"/>
                <w:szCs w:val="24"/>
                <w:shd w:val="clear" w:color="auto" w:fill="FFFFFF"/>
              </w:rPr>
              <w:t xml:space="preserve"> Valstybės pažinimo centrą,</w:t>
            </w:r>
            <w:r w:rsidRPr="005D42EE">
              <w:rPr>
                <w:rFonts w:ascii="Times New Roman" w:eastAsia="Times New Roman" w:hAnsi="Times New Roman" w:cs="Times New Roman"/>
                <w:iCs/>
                <w:sz w:val="24"/>
                <w:szCs w:val="24"/>
              </w:rPr>
              <w:t xml:space="preserve"> </w:t>
            </w:r>
            <w:r w:rsidRPr="005D42EE">
              <w:rPr>
                <w:rFonts w:ascii="Times New Roman" w:hAnsi="Times New Roman" w:cs="Times New Roman"/>
                <w:color w:val="000000"/>
                <w:sz w:val="24"/>
                <w:szCs w:val="24"/>
                <w:shd w:val="clear" w:color="auto" w:fill="FFFFFF"/>
              </w:rPr>
              <w:t xml:space="preserve">„Senovinių žaislų“ muziejuje, Vilniaus saugaus eismo mokyklą, į Vingio parką, Priešgaisrinės apsaugos ir gelbėjimo departamente, </w:t>
            </w:r>
            <w:r w:rsidRPr="005D42EE">
              <w:rPr>
                <w:rFonts w:ascii="Times New Roman" w:hAnsi="Times New Roman" w:cs="Times New Roman"/>
                <w:bCs/>
                <w:sz w:val="24"/>
                <w:szCs w:val="24"/>
                <w:shd w:val="clear" w:color="auto" w:fill="FFFFFF"/>
              </w:rPr>
              <w:t xml:space="preserve">į geležinkelio muziejų, pasivažinėjimas Kalėdiniu traukinuku po </w:t>
            </w:r>
            <w:r w:rsidRPr="005D42EE">
              <w:rPr>
                <w:rFonts w:ascii="Times New Roman" w:hAnsi="Times New Roman" w:cs="Times New Roman"/>
                <w:color w:val="000000"/>
                <w:sz w:val="24"/>
                <w:szCs w:val="24"/>
                <w:shd w:val="clear" w:color="auto" w:fill="FFFFFF"/>
              </w:rPr>
              <w:t xml:space="preserve">pagrindinę Vilniaus eglutę „Energetikos ir technikos“ muziejuje, Valdovų rūmus, LRT muziejus, </w:t>
            </w:r>
            <w:r w:rsidRPr="005D42EE">
              <w:rPr>
                <w:rFonts w:ascii="Times New Roman" w:hAnsi="Times New Roman" w:cs="Times New Roman"/>
                <w:bCs/>
                <w:sz w:val="24"/>
                <w:szCs w:val="24"/>
                <w:shd w:val="clear" w:color="auto" w:fill="FFFFFF"/>
              </w:rPr>
              <w:t xml:space="preserve">į „Skalvijos“ kino teatrą, </w:t>
            </w:r>
            <w:r w:rsidRPr="005D42EE">
              <w:rPr>
                <w:rFonts w:ascii="Times New Roman" w:hAnsi="Times New Roman" w:cs="Times New Roman"/>
                <w:color w:val="000000"/>
                <w:sz w:val="24"/>
                <w:szCs w:val="24"/>
                <w:shd w:val="clear" w:color="auto" w:fill="FFFFFF"/>
              </w:rPr>
              <w:t> lankėsi Martyno Mažvydo bibliotekoje vaikų literatūros skyriuje, VU  Zoologijos muziejuje, lankėsi Vilniaus oro uoste.</w:t>
            </w:r>
          </w:p>
        </w:tc>
      </w:tr>
    </w:tbl>
    <w:p w:rsidR="00CF795A" w:rsidRPr="005D42EE" w:rsidRDefault="00CF795A" w:rsidP="00CF795A">
      <w:pPr>
        <w:spacing w:after="180" w:line="360" w:lineRule="auto"/>
        <w:rPr>
          <w:rFonts w:ascii="Times New Roman" w:eastAsia="Times New Roman" w:hAnsi="Times New Roman" w:cs="Times New Roman"/>
          <w:b/>
          <w:color w:val="000000"/>
          <w:sz w:val="24"/>
          <w:szCs w:val="24"/>
          <w:lang w:eastAsia="ar-SA"/>
        </w:rPr>
      </w:pPr>
    </w:p>
    <w:p w:rsidR="00CF795A" w:rsidRPr="00AC15D2" w:rsidRDefault="00CF795A" w:rsidP="00CF795A">
      <w:pPr>
        <w:autoSpaceDE w:val="0"/>
        <w:autoSpaceDN w:val="0"/>
        <w:adjustRightInd w:val="0"/>
        <w:spacing w:after="0" w:line="360" w:lineRule="auto"/>
        <w:jc w:val="both"/>
        <w:rPr>
          <w:rFonts w:ascii="Times New Roman" w:hAnsi="Times New Roman" w:cs="Times New Roman"/>
          <w:color w:val="000000"/>
          <w:sz w:val="24"/>
          <w:szCs w:val="24"/>
        </w:rPr>
      </w:pPr>
    </w:p>
    <w:p w:rsidR="007D0C1F" w:rsidRPr="005D42EE" w:rsidRDefault="007D0C1F" w:rsidP="007D0C1F">
      <w:pPr>
        <w:autoSpaceDE w:val="0"/>
        <w:autoSpaceDN w:val="0"/>
        <w:adjustRightInd w:val="0"/>
        <w:spacing w:after="0" w:line="240" w:lineRule="auto"/>
        <w:jc w:val="center"/>
        <w:rPr>
          <w:rFonts w:ascii="Times New Roman" w:hAnsi="Times New Roman" w:cs="Times New Roman"/>
          <w:color w:val="000000"/>
          <w:sz w:val="24"/>
          <w:szCs w:val="24"/>
        </w:rPr>
      </w:pPr>
    </w:p>
    <w:p w:rsidR="00F45937" w:rsidRPr="00F45937" w:rsidRDefault="00F45937" w:rsidP="00F45937">
      <w:pPr>
        <w:autoSpaceDE w:val="0"/>
        <w:autoSpaceDN w:val="0"/>
        <w:adjustRightInd w:val="0"/>
        <w:spacing w:after="0" w:line="240" w:lineRule="auto"/>
        <w:rPr>
          <w:rFonts w:ascii="Times New Roman" w:hAnsi="Times New Roman" w:cs="Times New Roman"/>
          <w:color w:val="000000"/>
          <w:sz w:val="23"/>
          <w:szCs w:val="23"/>
        </w:rPr>
      </w:pPr>
    </w:p>
    <w:p w:rsidR="00F45937" w:rsidRPr="00850CCE" w:rsidRDefault="00902186" w:rsidP="00F45937">
      <w:pPr>
        <w:spacing w:after="0" w:line="360" w:lineRule="auto"/>
        <w:ind w:right="45"/>
        <w:jc w:val="center"/>
        <w:rPr>
          <w:rFonts w:ascii="Times New Roman" w:eastAsia="Times New Roman" w:hAnsi="Times New Roman"/>
          <w:b/>
          <w:sz w:val="24"/>
          <w:szCs w:val="24"/>
          <w:lang w:eastAsia="lt-LT"/>
        </w:rPr>
      </w:pPr>
      <w:r w:rsidRPr="00850CCE">
        <w:rPr>
          <w:rFonts w:ascii="Times New Roman" w:eastAsia="Times New Roman" w:hAnsi="Times New Roman"/>
          <w:b/>
          <w:sz w:val="24"/>
          <w:szCs w:val="24"/>
          <w:lang w:eastAsia="lt-LT"/>
        </w:rPr>
        <w:t>Vizija</w:t>
      </w:r>
    </w:p>
    <w:p w:rsidR="00F45937" w:rsidRDefault="00F45937" w:rsidP="00F45937">
      <w:pPr>
        <w:spacing w:after="0" w:line="360" w:lineRule="auto"/>
        <w:ind w:right="45"/>
        <w:jc w:val="both"/>
        <w:rPr>
          <w:rFonts w:ascii="Times New Roman" w:hAnsi="Times New Roman" w:cs="Tahoma"/>
          <w:sz w:val="24"/>
          <w:szCs w:val="24"/>
        </w:rPr>
      </w:pPr>
      <w:bookmarkStart w:id="2" w:name="vizija"/>
      <w:r>
        <w:rPr>
          <w:rFonts w:ascii="Times New Roman" w:eastAsia="Times New Roman" w:hAnsi="Times New Roman"/>
          <w:b/>
          <w:sz w:val="24"/>
          <w:szCs w:val="24"/>
          <w:lang w:eastAsia="lt-LT"/>
        </w:rPr>
        <w:t xml:space="preserve">   </w:t>
      </w:r>
      <w:bookmarkStart w:id="3" w:name="misija"/>
      <w:bookmarkEnd w:id="2"/>
      <w:r>
        <w:rPr>
          <w:rFonts w:ascii="Times New Roman" w:eastAsia="Times New Roman" w:hAnsi="Times New Roman"/>
          <w:b/>
          <w:sz w:val="24"/>
          <w:szCs w:val="24"/>
          <w:lang w:eastAsia="lt-LT"/>
        </w:rPr>
        <w:t>Sv</w:t>
      </w:r>
      <w:r w:rsidRPr="00CC08F8">
        <w:rPr>
          <w:rFonts w:ascii="Times New Roman" w:hAnsi="Times New Roman"/>
          <w:sz w:val="24"/>
          <w:szCs w:val="24"/>
          <w:lang w:eastAsia="ar-SA"/>
        </w:rPr>
        <w:t>eikas, doroviškai t</w:t>
      </w:r>
      <w:r w:rsidRPr="00CC08F8">
        <w:rPr>
          <w:rFonts w:ascii="Times New Roman" w:hAnsi="Times New Roman"/>
          <w:sz w:val="24"/>
          <w:szCs w:val="24"/>
        </w:rPr>
        <w:t>virtas, dvasiškai turtingas, kūrybiškas ir gebantis prisitaikyti prie šiuolaikinių gyvenimo pokyčių vaikas</w:t>
      </w:r>
      <w:r>
        <w:rPr>
          <w:rFonts w:ascii="Times New Roman" w:hAnsi="Times New Roman" w:cs="Tahoma"/>
          <w:sz w:val="24"/>
          <w:szCs w:val="24"/>
        </w:rPr>
        <w:t>.</w:t>
      </w:r>
    </w:p>
    <w:p w:rsidR="00902186" w:rsidRDefault="00902186" w:rsidP="00F45937">
      <w:pPr>
        <w:spacing w:after="0" w:line="360" w:lineRule="auto"/>
        <w:ind w:right="45"/>
        <w:jc w:val="both"/>
        <w:rPr>
          <w:rFonts w:ascii="Times New Roman" w:hAnsi="Times New Roman" w:cs="Tahoma"/>
          <w:sz w:val="24"/>
          <w:szCs w:val="24"/>
        </w:rPr>
      </w:pPr>
    </w:p>
    <w:p w:rsidR="00902186" w:rsidRDefault="00902186" w:rsidP="00902186">
      <w:pPr>
        <w:spacing w:after="0" w:line="360" w:lineRule="auto"/>
        <w:ind w:right="45"/>
        <w:jc w:val="center"/>
        <w:rPr>
          <w:rFonts w:ascii="Times New Roman" w:hAnsi="Times New Roman" w:cs="Tahoma"/>
          <w:sz w:val="24"/>
          <w:szCs w:val="24"/>
        </w:rPr>
      </w:pPr>
      <w:r w:rsidRPr="00850CCE">
        <w:rPr>
          <w:rFonts w:ascii="Times New Roman" w:eastAsia="Times New Roman" w:hAnsi="Times New Roman"/>
          <w:b/>
          <w:sz w:val="24"/>
          <w:szCs w:val="24"/>
          <w:lang w:eastAsia="lt-LT"/>
        </w:rPr>
        <w:t>Misija</w:t>
      </w:r>
    </w:p>
    <w:p w:rsidR="00F45937" w:rsidRPr="00552963" w:rsidRDefault="00F45937" w:rsidP="00F45937">
      <w:pPr>
        <w:spacing w:after="0" w:line="360" w:lineRule="auto"/>
        <w:ind w:right="45"/>
        <w:jc w:val="both"/>
        <w:rPr>
          <w:rFonts w:ascii="Times New Roman" w:hAnsi="Times New Roman"/>
          <w:sz w:val="24"/>
          <w:szCs w:val="24"/>
        </w:rPr>
      </w:pPr>
      <w:r>
        <w:rPr>
          <w:rFonts w:ascii="Times New Roman" w:eastAsia="Times New Roman" w:hAnsi="Times New Roman"/>
          <w:b/>
          <w:sz w:val="24"/>
          <w:szCs w:val="24"/>
          <w:lang w:eastAsia="lt-LT"/>
        </w:rPr>
        <w:t xml:space="preserve">   </w:t>
      </w:r>
      <w:bookmarkEnd w:id="3"/>
      <w:r>
        <w:rPr>
          <w:rFonts w:ascii="Times New Roman" w:hAnsi="Times New Roman"/>
          <w:sz w:val="24"/>
          <w:szCs w:val="24"/>
        </w:rPr>
        <w:t>B</w:t>
      </w:r>
      <w:r w:rsidRPr="00552963">
        <w:rPr>
          <w:rFonts w:ascii="Times New Roman" w:hAnsi="Times New Roman"/>
          <w:sz w:val="24"/>
          <w:szCs w:val="24"/>
        </w:rPr>
        <w:t>endraujant su ugdytinių šeima, ugdyti harmoningą asmenybę humaniškumo, tautiškumo, pilietiškumo ir demokratiškumo principais, ruošti vaikus integruotis į nuolat besi</w:t>
      </w:r>
      <w:r>
        <w:rPr>
          <w:rFonts w:ascii="Times New Roman" w:hAnsi="Times New Roman"/>
          <w:sz w:val="24"/>
          <w:szCs w:val="24"/>
        </w:rPr>
        <w:t>keičiančią ir atvirą visuomenę.</w:t>
      </w:r>
    </w:p>
    <w:p w:rsidR="00902186" w:rsidRDefault="00F45937" w:rsidP="00902186">
      <w:pPr>
        <w:spacing w:after="0" w:line="360" w:lineRule="auto"/>
        <w:ind w:right="45"/>
        <w:jc w:val="center"/>
        <w:rPr>
          <w:rFonts w:ascii="Times New Roman" w:eastAsia="Times New Roman" w:hAnsi="Times New Roman"/>
          <w:sz w:val="24"/>
          <w:szCs w:val="24"/>
          <w:lang w:eastAsia="lt-LT"/>
        </w:rPr>
      </w:pPr>
      <w:bookmarkStart w:id="4" w:name="filosofija"/>
      <w:r w:rsidRPr="00850CCE">
        <w:rPr>
          <w:rFonts w:ascii="Times New Roman" w:eastAsia="Times New Roman" w:hAnsi="Times New Roman"/>
          <w:b/>
          <w:sz w:val="24"/>
          <w:szCs w:val="24"/>
          <w:lang w:eastAsia="lt-LT"/>
        </w:rPr>
        <w:t>Filosofija</w:t>
      </w:r>
      <w:bookmarkEnd w:id="4"/>
    </w:p>
    <w:p w:rsidR="00F45937" w:rsidRDefault="00F45937" w:rsidP="0085495D">
      <w:pPr>
        <w:spacing w:after="0" w:line="360" w:lineRule="auto"/>
        <w:ind w:right="45"/>
        <w:jc w:val="both"/>
        <w:rPr>
          <w:rFonts w:ascii="Times New Roman" w:hAnsi="Times New Roman"/>
          <w:sz w:val="24"/>
          <w:szCs w:val="24"/>
        </w:rPr>
      </w:pPr>
      <w:r w:rsidRPr="00552963">
        <w:rPr>
          <w:rFonts w:ascii="Times New Roman" w:hAnsi="Times New Roman"/>
          <w:sz w:val="24"/>
          <w:szCs w:val="24"/>
        </w:rPr>
        <w:t>Vaikas – didžiausias turtas, viskas jo gerovei, saugumu</w:t>
      </w:r>
      <w:r>
        <w:rPr>
          <w:rFonts w:ascii="Times New Roman" w:hAnsi="Times New Roman"/>
          <w:sz w:val="24"/>
          <w:szCs w:val="24"/>
        </w:rPr>
        <w:t>i, jo gebėjimų ir galių plėtrai.</w:t>
      </w:r>
    </w:p>
    <w:p w:rsidR="00902186" w:rsidRDefault="00902186" w:rsidP="0085495D">
      <w:pPr>
        <w:spacing w:after="0" w:line="360" w:lineRule="auto"/>
        <w:ind w:right="45"/>
        <w:jc w:val="both"/>
        <w:rPr>
          <w:rFonts w:ascii="Times New Roman" w:hAnsi="Times New Roman"/>
          <w:sz w:val="24"/>
          <w:szCs w:val="24"/>
        </w:rPr>
      </w:pPr>
    </w:p>
    <w:p w:rsidR="00902186" w:rsidRDefault="00902186" w:rsidP="00902186">
      <w:pPr>
        <w:spacing w:after="0" w:line="360" w:lineRule="auto"/>
        <w:ind w:right="45"/>
        <w:jc w:val="center"/>
        <w:rPr>
          <w:rFonts w:ascii="Times New Roman" w:hAnsi="Times New Roman"/>
          <w:b/>
          <w:sz w:val="24"/>
          <w:szCs w:val="24"/>
        </w:rPr>
      </w:pPr>
      <w:r w:rsidRPr="00902186">
        <w:rPr>
          <w:rFonts w:ascii="Times New Roman" w:hAnsi="Times New Roman"/>
          <w:b/>
          <w:sz w:val="24"/>
          <w:szCs w:val="24"/>
        </w:rPr>
        <w:t>Prioritetai</w:t>
      </w:r>
    </w:p>
    <w:p w:rsidR="00902186" w:rsidRPr="00902186" w:rsidRDefault="00902186" w:rsidP="00902186">
      <w:pPr>
        <w:spacing w:after="0" w:line="360" w:lineRule="auto"/>
        <w:ind w:right="45"/>
        <w:jc w:val="both"/>
        <w:rPr>
          <w:rFonts w:ascii="Times New Roman" w:hAnsi="Times New Roman" w:cs="Times New Roman"/>
          <w:b/>
          <w:sz w:val="24"/>
          <w:szCs w:val="24"/>
        </w:rPr>
      </w:pPr>
      <w:r>
        <w:rPr>
          <w:rFonts w:ascii="Times New Roman" w:hAnsi="Times New Roman" w:cs="Times New Roman"/>
          <w:sz w:val="24"/>
          <w:szCs w:val="24"/>
        </w:rPr>
        <w:t xml:space="preserve">      </w:t>
      </w:r>
      <w:r w:rsidRPr="00902186">
        <w:rPr>
          <w:rFonts w:ascii="Times New Roman" w:hAnsi="Times New Roman" w:cs="Times New Roman"/>
          <w:sz w:val="24"/>
          <w:szCs w:val="24"/>
        </w:rPr>
        <w:t>Pagrindiniai prioritetai orientuoti į vaiko poreikių tenkinimą. Stengiamasi sudaryti sąlygas, atitinkančias saugius higieninius reikalavimus bei skatinančias pažinimą, saviraiškos būdus. Ugdymo procesas grindžiamas vaiko teisėmis veikti, išreikšti savo nuomonę ir daryti įtaką sprendimams. Sprendimai daromi ne dėl vaiko, bet su vaiku iš jo perspektyvos. Bendruomenės narių tarpusavio bendradarbiavimas, vyraujant darnai, savitarpio supratimui ir susitarimui laiduoja glaudžius kontaktus, galimybę įveikti problemas ir siekti bendro tikslo.</w:t>
      </w:r>
    </w:p>
    <w:p w:rsidR="00F45937" w:rsidRDefault="00F45937" w:rsidP="00F45937">
      <w:pPr>
        <w:autoSpaceDE w:val="0"/>
        <w:autoSpaceDN w:val="0"/>
        <w:adjustRightInd w:val="0"/>
        <w:spacing w:after="0" w:line="360" w:lineRule="auto"/>
        <w:rPr>
          <w:rFonts w:ascii="Times New Roman" w:hAnsi="Times New Roman" w:cs="Times New Roman"/>
          <w:color w:val="000000"/>
          <w:sz w:val="23"/>
          <w:szCs w:val="23"/>
        </w:rPr>
      </w:pPr>
    </w:p>
    <w:p w:rsidR="005D42EE" w:rsidRDefault="005D42EE" w:rsidP="00AC15D2">
      <w:pPr>
        <w:autoSpaceDE w:val="0"/>
        <w:autoSpaceDN w:val="0"/>
        <w:adjustRightInd w:val="0"/>
        <w:spacing w:after="0" w:line="360" w:lineRule="auto"/>
        <w:jc w:val="center"/>
        <w:rPr>
          <w:rFonts w:ascii="Times New Roman" w:hAnsi="Times New Roman" w:cs="Times New Roman"/>
          <w:color w:val="000000"/>
          <w:sz w:val="23"/>
          <w:szCs w:val="23"/>
        </w:rPr>
      </w:pPr>
    </w:p>
    <w:p w:rsidR="00CF795A" w:rsidRDefault="00CF795A" w:rsidP="00AC15D2">
      <w:pPr>
        <w:autoSpaceDE w:val="0"/>
        <w:autoSpaceDN w:val="0"/>
        <w:adjustRightInd w:val="0"/>
        <w:spacing w:after="0" w:line="360" w:lineRule="auto"/>
        <w:jc w:val="center"/>
        <w:rPr>
          <w:rFonts w:ascii="Times New Roman" w:hAnsi="Times New Roman" w:cs="Times New Roman"/>
          <w:color w:val="000000"/>
          <w:sz w:val="23"/>
          <w:szCs w:val="23"/>
        </w:rPr>
      </w:pPr>
    </w:p>
    <w:p w:rsidR="00CF795A" w:rsidRDefault="00CF795A" w:rsidP="00AC15D2">
      <w:pPr>
        <w:autoSpaceDE w:val="0"/>
        <w:autoSpaceDN w:val="0"/>
        <w:adjustRightInd w:val="0"/>
        <w:spacing w:after="0" w:line="360" w:lineRule="auto"/>
        <w:jc w:val="center"/>
        <w:rPr>
          <w:rFonts w:ascii="Times New Roman" w:hAnsi="Times New Roman" w:cs="Times New Roman"/>
          <w:color w:val="000000"/>
          <w:sz w:val="23"/>
          <w:szCs w:val="23"/>
        </w:rPr>
      </w:pPr>
    </w:p>
    <w:p w:rsidR="00F45937" w:rsidRDefault="00F45937" w:rsidP="00F45937">
      <w:pPr>
        <w:autoSpaceDE w:val="0"/>
        <w:autoSpaceDN w:val="0"/>
        <w:adjustRightInd w:val="0"/>
        <w:spacing w:after="97" w:line="240" w:lineRule="auto"/>
        <w:rPr>
          <w:rFonts w:ascii="Symbol" w:hAnsi="Symbol" w:cs="Symbol"/>
          <w:color w:val="000000"/>
          <w:sz w:val="24"/>
          <w:szCs w:val="24"/>
        </w:rPr>
      </w:pPr>
    </w:p>
    <w:p w:rsidR="00F51D06" w:rsidRDefault="00F51D06" w:rsidP="00F45937">
      <w:pPr>
        <w:autoSpaceDE w:val="0"/>
        <w:autoSpaceDN w:val="0"/>
        <w:adjustRightInd w:val="0"/>
        <w:spacing w:after="97" w:line="240" w:lineRule="auto"/>
        <w:rPr>
          <w:rFonts w:ascii="Symbol" w:hAnsi="Symbol" w:cs="Symbol"/>
          <w:color w:val="000000"/>
          <w:sz w:val="24"/>
          <w:szCs w:val="24"/>
        </w:rPr>
      </w:pPr>
    </w:p>
    <w:p w:rsidR="00F51D06" w:rsidRDefault="00F51D06" w:rsidP="00F45937">
      <w:pPr>
        <w:autoSpaceDE w:val="0"/>
        <w:autoSpaceDN w:val="0"/>
        <w:adjustRightInd w:val="0"/>
        <w:spacing w:after="97" w:line="240" w:lineRule="auto"/>
        <w:rPr>
          <w:rFonts w:ascii="Symbol" w:hAnsi="Symbol" w:cs="Symbol"/>
          <w:color w:val="000000"/>
          <w:sz w:val="24"/>
          <w:szCs w:val="24"/>
        </w:rPr>
      </w:pPr>
    </w:p>
    <w:p w:rsidR="00F51D06" w:rsidRPr="00D31C3C" w:rsidRDefault="00F51D06" w:rsidP="00F51D06">
      <w:pPr>
        <w:autoSpaceDE w:val="0"/>
        <w:autoSpaceDN w:val="0"/>
        <w:adjustRightInd w:val="0"/>
        <w:spacing w:after="0" w:line="240" w:lineRule="auto"/>
        <w:jc w:val="center"/>
        <w:rPr>
          <w:rFonts w:ascii="Times New Roman" w:hAnsi="Times New Roman" w:cs="Times New Roman"/>
          <w:b/>
          <w:color w:val="000000"/>
          <w:sz w:val="23"/>
          <w:szCs w:val="23"/>
        </w:rPr>
      </w:pPr>
      <w:r w:rsidRPr="00D31C3C">
        <w:rPr>
          <w:rFonts w:ascii="Times New Roman" w:hAnsi="Times New Roman" w:cs="Times New Roman"/>
          <w:b/>
          <w:color w:val="000000"/>
          <w:sz w:val="23"/>
          <w:szCs w:val="23"/>
        </w:rPr>
        <w:t xml:space="preserve">TIKSLAI IR UŽDAVINIAI 2019  rugsėjo- gruodžio mėn. </w:t>
      </w:r>
    </w:p>
    <w:p w:rsidR="00F51D06" w:rsidRPr="00D31C3C" w:rsidRDefault="00F51D06" w:rsidP="00F51D06">
      <w:pPr>
        <w:autoSpaceDE w:val="0"/>
        <w:autoSpaceDN w:val="0"/>
        <w:adjustRightInd w:val="0"/>
        <w:spacing w:after="0" w:line="240" w:lineRule="auto"/>
        <w:jc w:val="center"/>
        <w:rPr>
          <w:rFonts w:ascii="Times New Roman" w:hAnsi="Times New Roman" w:cs="Times New Roman"/>
          <w:color w:val="000000"/>
          <w:sz w:val="23"/>
          <w:szCs w:val="23"/>
        </w:rPr>
      </w:pPr>
    </w:p>
    <w:p w:rsidR="00F51D06" w:rsidRPr="00D31C3C" w:rsidRDefault="00F51D06" w:rsidP="00F51D06">
      <w:pPr>
        <w:autoSpaceDE w:val="0"/>
        <w:autoSpaceDN w:val="0"/>
        <w:adjustRightInd w:val="0"/>
        <w:spacing w:after="0" w:line="240" w:lineRule="auto"/>
        <w:rPr>
          <w:rFonts w:ascii="Times New Roman" w:hAnsi="Times New Roman" w:cs="Times New Roman"/>
          <w:b/>
          <w:color w:val="000000"/>
          <w:sz w:val="23"/>
          <w:szCs w:val="23"/>
        </w:rPr>
      </w:pPr>
      <w:r w:rsidRPr="00D31C3C">
        <w:rPr>
          <w:rFonts w:ascii="Times New Roman" w:hAnsi="Times New Roman" w:cs="Times New Roman"/>
          <w:b/>
          <w:color w:val="000000"/>
          <w:sz w:val="23"/>
          <w:szCs w:val="23"/>
        </w:rPr>
        <w:t>TIKSLAI:</w:t>
      </w:r>
    </w:p>
    <w:p w:rsidR="00F51D06" w:rsidRPr="00F51D06" w:rsidRDefault="00F51D06" w:rsidP="00F51D06">
      <w:pPr>
        <w:autoSpaceDE w:val="0"/>
        <w:autoSpaceDN w:val="0"/>
        <w:adjustRightInd w:val="0"/>
        <w:spacing w:after="0" w:line="240" w:lineRule="auto"/>
        <w:jc w:val="center"/>
        <w:rPr>
          <w:rFonts w:ascii="Times New Roman" w:hAnsi="Times New Roman" w:cs="Times New Roman"/>
          <w:color w:val="000000"/>
          <w:sz w:val="23"/>
          <w:szCs w:val="23"/>
        </w:rPr>
      </w:pPr>
    </w:p>
    <w:p w:rsidR="00F51D06" w:rsidRPr="00D31C3C" w:rsidRDefault="00F51D06" w:rsidP="000741EC">
      <w:pPr>
        <w:tabs>
          <w:tab w:val="left" w:pos="0"/>
          <w:tab w:val="left" w:pos="993"/>
        </w:tabs>
        <w:spacing w:after="0" w:line="360" w:lineRule="auto"/>
        <w:ind w:right="45"/>
        <w:jc w:val="both"/>
        <w:rPr>
          <w:rFonts w:ascii="Times New Roman" w:eastAsia="Times New Roman" w:hAnsi="Times New Roman"/>
          <w:sz w:val="24"/>
          <w:szCs w:val="24"/>
          <w:lang w:eastAsia="lt-LT"/>
        </w:rPr>
      </w:pPr>
      <w:r w:rsidRPr="000A5291">
        <w:rPr>
          <w:rFonts w:ascii="Times New Roman" w:hAnsi="Times New Roman" w:cs="Times New Roman"/>
          <w:b/>
          <w:color w:val="000000"/>
          <w:sz w:val="23"/>
          <w:szCs w:val="23"/>
        </w:rPr>
        <w:t>1</w:t>
      </w:r>
      <w:r w:rsidRPr="00F51D06">
        <w:rPr>
          <w:rFonts w:ascii="Times New Roman" w:hAnsi="Times New Roman" w:cs="Times New Roman"/>
          <w:color w:val="000000"/>
          <w:sz w:val="23"/>
          <w:szCs w:val="23"/>
        </w:rPr>
        <w:t xml:space="preserve">. </w:t>
      </w:r>
      <w:r w:rsidR="000A5291" w:rsidRPr="00D31C3C">
        <w:rPr>
          <w:rFonts w:ascii="Times New Roman" w:eastAsia="Times New Roman" w:hAnsi="Times New Roman"/>
          <w:sz w:val="24"/>
          <w:szCs w:val="24"/>
          <w:lang w:eastAsia="lt-LT"/>
        </w:rPr>
        <w:t>Tobulinti ugdymo ir priežiūros kokybę, užtikrinant ugdymo turinio kaitą, atitinkanč</w:t>
      </w:r>
      <w:r w:rsidR="000741EC" w:rsidRPr="00D31C3C">
        <w:rPr>
          <w:rFonts w:ascii="Times New Roman" w:eastAsia="Times New Roman" w:hAnsi="Times New Roman"/>
          <w:sz w:val="24"/>
          <w:szCs w:val="24"/>
          <w:lang w:eastAsia="lt-LT"/>
        </w:rPr>
        <w:t>ią šiuolaikinius ugdymo tikslus.</w:t>
      </w:r>
    </w:p>
    <w:p w:rsidR="00F51D06" w:rsidRPr="00D31C3C" w:rsidRDefault="00F51D06" w:rsidP="000741EC">
      <w:pPr>
        <w:tabs>
          <w:tab w:val="left" w:pos="0"/>
          <w:tab w:val="left" w:pos="993"/>
        </w:tabs>
        <w:spacing w:after="0" w:line="360" w:lineRule="auto"/>
        <w:ind w:right="45"/>
        <w:jc w:val="both"/>
        <w:rPr>
          <w:rFonts w:ascii="Times New Roman" w:eastAsia="Times New Roman" w:hAnsi="Times New Roman"/>
          <w:sz w:val="24"/>
          <w:szCs w:val="24"/>
        </w:rPr>
      </w:pPr>
      <w:r w:rsidRPr="00D31C3C">
        <w:rPr>
          <w:rFonts w:ascii="Times New Roman" w:hAnsi="Times New Roman" w:cs="Times New Roman"/>
          <w:color w:val="000000"/>
          <w:sz w:val="23"/>
          <w:szCs w:val="23"/>
        </w:rPr>
        <w:t xml:space="preserve">2. </w:t>
      </w:r>
      <w:r w:rsidR="000A10B4" w:rsidRPr="00D31C3C">
        <w:rPr>
          <w:rFonts w:ascii="Times New Roman" w:eastAsia="Times New Roman" w:hAnsi="Times New Roman"/>
          <w:sz w:val="24"/>
          <w:szCs w:val="24"/>
          <w:lang w:eastAsia="lt-LT"/>
        </w:rPr>
        <w:t xml:space="preserve"> </w:t>
      </w:r>
      <w:r w:rsidR="000A10B4" w:rsidRPr="00D31C3C">
        <w:rPr>
          <w:rFonts w:ascii="Times New Roman" w:eastAsia="Times New Roman" w:hAnsi="Times New Roman"/>
          <w:sz w:val="24"/>
          <w:szCs w:val="24"/>
        </w:rPr>
        <w:t xml:space="preserve"> </w:t>
      </w:r>
      <w:r w:rsidR="000A10B4" w:rsidRPr="00D31C3C">
        <w:rPr>
          <w:rFonts w:ascii="Times New Roman" w:hAnsi="Times New Roman"/>
          <w:bCs/>
          <w:sz w:val="24"/>
          <w:szCs w:val="24"/>
        </w:rPr>
        <w:t>Plėtoti mokyklos bendruomenės bendradarbiavimą siekiant pozityvių santykių</w:t>
      </w:r>
      <w:r w:rsidRPr="00D31C3C">
        <w:rPr>
          <w:rFonts w:ascii="Times New Roman" w:hAnsi="Times New Roman" w:cs="Times New Roman"/>
          <w:color w:val="000000"/>
          <w:sz w:val="23"/>
          <w:szCs w:val="23"/>
        </w:rPr>
        <w:t xml:space="preserve"> </w:t>
      </w:r>
    </w:p>
    <w:p w:rsidR="000A5291" w:rsidRPr="00D31C3C" w:rsidRDefault="00F2758B" w:rsidP="000A5291">
      <w:pPr>
        <w:tabs>
          <w:tab w:val="left" w:pos="0"/>
          <w:tab w:val="left" w:pos="993"/>
        </w:tabs>
        <w:spacing w:after="0" w:line="360" w:lineRule="auto"/>
        <w:ind w:right="48"/>
        <w:jc w:val="both"/>
        <w:rPr>
          <w:rFonts w:ascii="Times New Roman" w:eastAsia="Times New Roman" w:hAnsi="Times New Roman"/>
          <w:sz w:val="24"/>
          <w:szCs w:val="24"/>
        </w:rPr>
      </w:pPr>
      <w:r w:rsidRPr="00D31C3C">
        <w:rPr>
          <w:rFonts w:ascii="Times New Roman" w:hAnsi="Times New Roman" w:cs="Times New Roman"/>
          <w:bCs/>
          <w:color w:val="000000"/>
          <w:sz w:val="23"/>
          <w:szCs w:val="23"/>
        </w:rPr>
        <w:t>3</w:t>
      </w:r>
      <w:r w:rsidR="00F51D06" w:rsidRPr="00D31C3C">
        <w:rPr>
          <w:rFonts w:ascii="Times New Roman" w:hAnsi="Times New Roman" w:cs="Times New Roman"/>
          <w:bCs/>
          <w:color w:val="000000"/>
          <w:sz w:val="23"/>
          <w:szCs w:val="23"/>
        </w:rPr>
        <w:t xml:space="preserve">. </w:t>
      </w:r>
      <w:r w:rsidR="000A5291" w:rsidRPr="00D31C3C">
        <w:rPr>
          <w:rFonts w:ascii="Times New Roman" w:eastAsia="Times New Roman" w:hAnsi="Times New Roman"/>
          <w:sz w:val="24"/>
          <w:szCs w:val="24"/>
        </w:rPr>
        <w:t>Gerinti įstaigos materialinius išteklius kuriant saugią aplinką.</w:t>
      </w:r>
    </w:p>
    <w:p w:rsidR="00E37F08" w:rsidRPr="00300DB5" w:rsidRDefault="000A5291" w:rsidP="00300DB5">
      <w:pPr>
        <w:autoSpaceDE w:val="0"/>
        <w:autoSpaceDN w:val="0"/>
        <w:adjustRightInd w:val="0"/>
        <w:spacing w:after="97" w:line="360" w:lineRule="auto"/>
        <w:jc w:val="both"/>
        <w:rPr>
          <w:rFonts w:ascii="Symbol" w:hAnsi="Symbol" w:cs="Symbol"/>
          <w:color w:val="000000"/>
          <w:sz w:val="24"/>
          <w:szCs w:val="24"/>
        </w:rPr>
      </w:pPr>
      <w:r>
        <w:rPr>
          <w:rFonts w:ascii="Times New Roman" w:hAnsi="Times New Roman" w:cs="Times New Roman"/>
          <w:color w:val="000000"/>
          <w:sz w:val="23"/>
          <w:szCs w:val="23"/>
        </w:rPr>
        <w:t xml:space="preserve">   </w:t>
      </w:r>
      <w:r w:rsidR="00E37F08">
        <w:rPr>
          <w:rFonts w:ascii="Symbol" w:hAnsi="Symbol" w:cs="Symbol"/>
          <w:sz w:val="24"/>
          <w:szCs w:val="24"/>
        </w:rPr>
        <w:tab/>
      </w:r>
    </w:p>
    <w:tbl>
      <w:tblPr>
        <w:tblStyle w:val="Lentelstinklelis"/>
        <w:tblW w:w="0" w:type="auto"/>
        <w:tblLook w:val="04A0" w:firstRow="1" w:lastRow="0" w:firstColumn="1" w:lastColumn="0" w:noHBand="0" w:noVBand="1"/>
      </w:tblPr>
      <w:tblGrid>
        <w:gridCol w:w="2490"/>
        <w:gridCol w:w="105"/>
        <w:gridCol w:w="8"/>
        <w:gridCol w:w="4148"/>
        <w:gridCol w:w="49"/>
        <w:gridCol w:w="18"/>
        <w:gridCol w:w="1505"/>
        <w:gridCol w:w="64"/>
        <w:gridCol w:w="2333"/>
        <w:gridCol w:w="180"/>
        <w:gridCol w:w="30"/>
        <w:gridCol w:w="3018"/>
      </w:tblGrid>
      <w:tr w:rsidR="002E7C33" w:rsidTr="00AB25F2">
        <w:tc>
          <w:tcPr>
            <w:tcW w:w="13948" w:type="dxa"/>
            <w:gridSpan w:val="12"/>
          </w:tcPr>
          <w:p w:rsidR="000741EC" w:rsidRPr="00AD3AC0" w:rsidRDefault="000741EC" w:rsidP="000741EC">
            <w:pPr>
              <w:tabs>
                <w:tab w:val="left" w:pos="0"/>
                <w:tab w:val="left" w:pos="993"/>
              </w:tabs>
              <w:ind w:right="48"/>
              <w:jc w:val="both"/>
              <w:rPr>
                <w:rFonts w:ascii="Times New Roman" w:eastAsia="Times New Roman" w:hAnsi="Times New Roman"/>
                <w:b/>
                <w:sz w:val="24"/>
              </w:rPr>
            </w:pPr>
            <w:r w:rsidRPr="00AD3AC0">
              <w:rPr>
                <w:rFonts w:ascii="Times New Roman" w:eastAsia="Times New Roman" w:hAnsi="Times New Roman"/>
                <w:b/>
                <w:sz w:val="24"/>
              </w:rPr>
              <w:t>Tikslas 1. Tobulinti ugdymo ir priežiūros kokybę, užtikrinant ugdymo turinio kaitą, atitinkančią šiuolaikinius ugdymo tikslus.</w:t>
            </w:r>
          </w:p>
          <w:p w:rsidR="002E7C33" w:rsidRPr="00E37F08" w:rsidRDefault="002E7C33" w:rsidP="002E7C33">
            <w:pPr>
              <w:autoSpaceDE w:val="0"/>
              <w:autoSpaceDN w:val="0"/>
              <w:adjustRightInd w:val="0"/>
              <w:jc w:val="center"/>
              <w:rPr>
                <w:rFonts w:ascii="Times New Roman" w:hAnsi="Times New Roman" w:cs="Times New Roman"/>
                <w:b/>
                <w:bCs/>
                <w:color w:val="000000"/>
                <w:sz w:val="23"/>
                <w:szCs w:val="23"/>
              </w:rPr>
            </w:pPr>
          </w:p>
        </w:tc>
      </w:tr>
      <w:tr w:rsidR="00022708" w:rsidTr="00300DB5">
        <w:tc>
          <w:tcPr>
            <w:tcW w:w="2603" w:type="dxa"/>
            <w:gridSpan w:val="3"/>
          </w:tcPr>
          <w:tbl>
            <w:tblPr>
              <w:tblW w:w="0" w:type="auto"/>
              <w:tblBorders>
                <w:top w:val="nil"/>
                <w:left w:val="nil"/>
                <w:bottom w:val="nil"/>
                <w:right w:val="nil"/>
              </w:tblBorders>
              <w:tblLook w:val="0000" w:firstRow="0" w:lastRow="0" w:firstColumn="0" w:lastColumn="0" w:noHBand="0" w:noVBand="0"/>
            </w:tblPr>
            <w:tblGrid>
              <w:gridCol w:w="1277"/>
              <w:gridCol w:w="222"/>
              <w:gridCol w:w="222"/>
              <w:gridCol w:w="222"/>
              <w:gridCol w:w="222"/>
              <w:gridCol w:w="222"/>
            </w:tblGrid>
            <w:tr w:rsidR="002E7C33" w:rsidRPr="00E37F08">
              <w:trPr>
                <w:trHeight w:val="107"/>
              </w:trPr>
              <w:tc>
                <w:tcPr>
                  <w:tcW w:w="0" w:type="auto"/>
                </w:tcPr>
                <w:p w:rsidR="002E7C33" w:rsidRPr="00E37F08" w:rsidRDefault="002E7C33" w:rsidP="00E37F08">
                  <w:pPr>
                    <w:autoSpaceDE w:val="0"/>
                    <w:autoSpaceDN w:val="0"/>
                    <w:adjustRightInd w:val="0"/>
                    <w:spacing w:after="0" w:line="240" w:lineRule="auto"/>
                    <w:rPr>
                      <w:rFonts w:ascii="Times New Roman" w:hAnsi="Times New Roman" w:cs="Times New Roman"/>
                      <w:b/>
                      <w:bCs/>
                      <w:color w:val="000000"/>
                      <w:sz w:val="23"/>
                      <w:szCs w:val="23"/>
                    </w:rPr>
                  </w:pPr>
                </w:p>
              </w:tc>
              <w:tc>
                <w:tcPr>
                  <w:tcW w:w="0" w:type="auto"/>
                </w:tcPr>
                <w:p w:rsidR="002E7C33" w:rsidRPr="00E37F08" w:rsidRDefault="002E7C33" w:rsidP="00E37F0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E7C33" w:rsidRPr="00E37F08" w:rsidRDefault="002E7C33" w:rsidP="00E37F0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E7C33" w:rsidRPr="00E37F08" w:rsidRDefault="002E7C33" w:rsidP="00E37F0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E7C33" w:rsidRPr="00E37F08" w:rsidRDefault="002E7C33" w:rsidP="00E37F0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E7C33" w:rsidRPr="00E37F08" w:rsidRDefault="002E7C33" w:rsidP="00E37F08">
                  <w:pPr>
                    <w:autoSpaceDE w:val="0"/>
                    <w:autoSpaceDN w:val="0"/>
                    <w:adjustRightInd w:val="0"/>
                    <w:spacing w:after="0" w:line="240" w:lineRule="auto"/>
                    <w:rPr>
                      <w:rFonts w:ascii="Times New Roman" w:hAnsi="Times New Roman" w:cs="Times New Roman"/>
                      <w:color w:val="000000"/>
                      <w:sz w:val="23"/>
                      <w:szCs w:val="23"/>
                    </w:rPr>
                  </w:pPr>
                </w:p>
              </w:tc>
            </w:tr>
            <w:tr w:rsidR="00022708" w:rsidRPr="00E37F08">
              <w:trPr>
                <w:trHeight w:val="107"/>
              </w:trPr>
              <w:tc>
                <w:tcPr>
                  <w:tcW w:w="0" w:type="auto"/>
                </w:tcPr>
                <w:p w:rsidR="00022708" w:rsidRPr="00E37F08" w:rsidRDefault="00022708" w:rsidP="00E37F08">
                  <w:pPr>
                    <w:autoSpaceDE w:val="0"/>
                    <w:autoSpaceDN w:val="0"/>
                    <w:adjustRightInd w:val="0"/>
                    <w:spacing w:after="0" w:line="240" w:lineRule="auto"/>
                    <w:rPr>
                      <w:rFonts w:ascii="Times New Roman" w:hAnsi="Times New Roman" w:cs="Times New Roman"/>
                      <w:color w:val="000000"/>
                      <w:sz w:val="23"/>
                      <w:szCs w:val="23"/>
                    </w:rPr>
                  </w:pPr>
                  <w:r w:rsidRPr="00E37F08">
                    <w:rPr>
                      <w:rFonts w:ascii="Times New Roman" w:hAnsi="Times New Roman" w:cs="Times New Roman"/>
                      <w:b/>
                      <w:bCs/>
                      <w:color w:val="000000"/>
                      <w:sz w:val="23"/>
                      <w:szCs w:val="23"/>
                    </w:rPr>
                    <w:t xml:space="preserve">Uždaviniai </w:t>
                  </w:r>
                </w:p>
              </w:tc>
              <w:tc>
                <w:tcPr>
                  <w:tcW w:w="0" w:type="auto"/>
                </w:tcPr>
                <w:p w:rsidR="00022708" w:rsidRPr="00E37F08" w:rsidRDefault="00022708" w:rsidP="00E37F0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022708" w:rsidRPr="00E37F08" w:rsidRDefault="00022708" w:rsidP="00E37F0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022708" w:rsidRPr="00E37F08" w:rsidRDefault="00022708" w:rsidP="00E37F0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022708" w:rsidRPr="00E37F08" w:rsidRDefault="00022708" w:rsidP="00E37F0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022708" w:rsidRPr="00E37F08" w:rsidRDefault="00022708" w:rsidP="00E37F08">
                  <w:pPr>
                    <w:autoSpaceDE w:val="0"/>
                    <w:autoSpaceDN w:val="0"/>
                    <w:adjustRightInd w:val="0"/>
                    <w:spacing w:after="0" w:line="240" w:lineRule="auto"/>
                    <w:rPr>
                      <w:rFonts w:ascii="Times New Roman" w:hAnsi="Times New Roman" w:cs="Times New Roman"/>
                      <w:color w:val="000000"/>
                      <w:sz w:val="23"/>
                      <w:szCs w:val="23"/>
                    </w:rPr>
                  </w:pPr>
                </w:p>
              </w:tc>
            </w:tr>
          </w:tbl>
          <w:p w:rsidR="00022708" w:rsidRDefault="00022708" w:rsidP="00E37F08">
            <w:pPr>
              <w:tabs>
                <w:tab w:val="left" w:pos="5295"/>
              </w:tabs>
              <w:rPr>
                <w:rFonts w:ascii="Symbol" w:hAnsi="Symbol" w:cs="Symbol"/>
                <w:sz w:val="24"/>
                <w:szCs w:val="24"/>
              </w:rPr>
            </w:pPr>
          </w:p>
        </w:tc>
        <w:tc>
          <w:tcPr>
            <w:tcW w:w="4148" w:type="dxa"/>
          </w:tcPr>
          <w:p w:rsidR="00022708" w:rsidRDefault="00022708" w:rsidP="00E37F08">
            <w:pPr>
              <w:tabs>
                <w:tab w:val="left" w:pos="5295"/>
              </w:tabs>
              <w:rPr>
                <w:rFonts w:ascii="Symbol" w:hAnsi="Symbol" w:cs="Symbol"/>
                <w:sz w:val="24"/>
                <w:szCs w:val="24"/>
              </w:rPr>
            </w:pPr>
            <w:r w:rsidRPr="00E37F08">
              <w:rPr>
                <w:rFonts w:ascii="Times New Roman" w:hAnsi="Times New Roman" w:cs="Times New Roman"/>
                <w:b/>
                <w:bCs/>
                <w:color w:val="000000"/>
                <w:sz w:val="23"/>
                <w:szCs w:val="23"/>
              </w:rPr>
              <w:t>Įgyvendinimo priemonės</w:t>
            </w:r>
          </w:p>
        </w:tc>
        <w:tc>
          <w:tcPr>
            <w:tcW w:w="1572" w:type="dxa"/>
            <w:gridSpan w:val="3"/>
          </w:tcPr>
          <w:p w:rsidR="00022708" w:rsidRDefault="00022708" w:rsidP="00E37F08">
            <w:pPr>
              <w:tabs>
                <w:tab w:val="left" w:pos="5295"/>
              </w:tabs>
              <w:rPr>
                <w:rFonts w:ascii="Symbol" w:hAnsi="Symbol" w:cs="Symbol"/>
                <w:sz w:val="24"/>
                <w:szCs w:val="24"/>
              </w:rPr>
            </w:pPr>
            <w:r w:rsidRPr="00E37F08">
              <w:rPr>
                <w:rFonts w:ascii="Times New Roman" w:hAnsi="Times New Roman" w:cs="Times New Roman"/>
                <w:b/>
                <w:bCs/>
                <w:color w:val="000000"/>
                <w:sz w:val="23"/>
                <w:szCs w:val="23"/>
              </w:rPr>
              <w:t>Terminai</w:t>
            </w:r>
          </w:p>
        </w:tc>
        <w:tc>
          <w:tcPr>
            <w:tcW w:w="2397" w:type="dxa"/>
            <w:gridSpan w:val="2"/>
          </w:tcPr>
          <w:p w:rsidR="00022708" w:rsidRDefault="00022708" w:rsidP="00E37F08">
            <w:pPr>
              <w:tabs>
                <w:tab w:val="left" w:pos="5295"/>
              </w:tabs>
              <w:rPr>
                <w:rFonts w:ascii="Symbol" w:hAnsi="Symbol" w:cs="Symbol"/>
                <w:sz w:val="24"/>
                <w:szCs w:val="24"/>
              </w:rPr>
            </w:pPr>
            <w:r w:rsidRPr="00E37F08">
              <w:rPr>
                <w:rFonts w:ascii="Times New Roman" w:hAnsi="Times New Roman" w:cs="Times New Roman"/>
                <w:b/>
                <w:bCs/>
                <w:color w:val="000000"/>
                <w:sz w:val="23"/>
                <w:szCs w:val="23"/>
              </w:rPr>
              <w:t>Atsakingi</w:t>
            </w:r>
          </w:p>
        </w:tc>
        <w:tc>
          <w:tcPr>
            <w:tcW w:w="3228" w:type="dxa"/>
            <w:gridSpan w:val="3"/>
          </w:tcPr>
          <w:p w:rsidR="00022708" w:rsidRPr="00E37F08" w:rsidRDefault="00022708" w:rsidP="00E37F08">
            <w:pPr>
              <w:autoSpaceDE w:val="0"/>
              <w:autoSpaceDN w:val="0"/>
              <w:adjustRightInd w:val="0"/>
              <w:rPr>
                <w:rFonts w:ascii="Times New Roman" w:hAnsi="Times New Roman" w:cs="Times New Roman"/>
                <w:color w:val="000000"/>
                <w:sz w:val="23"/>
                <w:szCs w:val="23"/>
              </w:rPr>
            </w:pPr>
            <w:r w:rsidRPr="00E37F08">
              <w:rPr>
                <w:rFonts w:ascii="Times New Roman" w:hAnsi="Times New Roman" w:cs="Times New Roman"/>
                <w:b/>
                <w:bCs/>
                <w:color w:val="000000"/>
                <w:sz w:val="23"/>
                <w:szCs w:val="23"/>
              </w:rPr>
              <w:t xml:space="preserve">Laukiamas rezultatas </w:t>
            </w:r>
          </w:p>
          <w:p w:rsidR="00022708" w:rsidRDefault="00022708" w:rsidP="00E37F08">
            <w:pPr>
              <w:tabs>
                <w:tab w:val="left" w:pos="5295"/>
              </w:tabs>
              <w:rPr>
                <w:rFonts w:ascii="Symbol" w:hAnsi="Symbol" w:cs="Symbol"/>
                <w:sz w:val="24"/>
                <w:szCs w:val="24"/>
              </w:rPr>
            </w:pPr>
          </w:p>
        </w:tc>
      </w:tr>
      <w:tr w:rsidR="00022708" w:rsidTr="00300DB5">
        <w:tc>
          <w:tcPr>
            <w:tcW w:w="2603" w:type="dxa"/>
            <w:gridSpan w:val="3"/>
            <w:vMerge w:val="restart"/>
          </w:tcPr>
          <w:p w:rsidR="00022708" w:rsidRDefault="00022708" w:rsidP="00C55C8E">
            <w:pPr>
              <w:pStyle w:val="Default"/>
              <w:rPr>
                <w:rFonts w:eastAsia="Times New Roman"/>
              </w:rPr>
            </w:pPr>
            <w:r w:rsidRPr="00AD3AC0">
              <w:rPr>
                <w:rFonts w:eastAsia="Times New Roman"/>
              </w:rPr>
              <w:t>Siekti nuoseklumo ir tęstinumo veiklos planavime.</w:t>
            </w: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C55C8E">
            <w:pPr>
              <w:pStyle w:val="Default"/>
              <w:rPr>
                <w:rFonts w:eastAsia="Times New Roman"/>
              </w:rPr>
            </w:pPr>
          </w:p>
          <w:p w:rsidR="008E4798" w:rsidRDefault="008E4798" w:rsidP="008E4798">
            <w:pPr>
              <w:pStyle w:val="Default"/>
              <w:rPr>
                <w:sz w:val="23"/>
                <w:szCs w:val="23"/>
              </w:rPr>
            </w:pPr>
            <w:r>
              <w:rPr>
                <w:sz w:val="23"/>
                <w:szCs w:val="23"/>
              </w:rPr>
              <w:t xml:space="preserve">Ugdyti vaikų socialinius gebėjimus, emocinį intelektą per įvairią kūrybinę veiklą, žaidimus, edukacijas, išvykas </w:t>
            </w:r>
          </w:p>
          <w:p w:rsidR="008E4798" w:rsidRDefault="008E4798" w:rsidP="00C55C8E">
            <w:pPr>
              <w:pStyle w:val="Default"/>
              <w:rPr>
                <w:sz w:val="23"/>
                <w:szCs w:val="23"/>
              </w:rPr>
            </w:pPr>
          </w:p>
        </w:tc>
        <w:tc>
          <w:tcPr>
            <w:tcW w:w="4148" w:type="dxa"/>
          </w:tcPr>
          <w:p w:rsidR="00022708" w:rsidRPr="00AD3AC0" w:rsidRDefault="00022708" w:rsidP="00217705">
            <w:pPr>
              <w:ind w:right="48"/>
              <w:jc w:val="both"/>
              <w:rPr>
                <w:rFonts w:ascii="Times New Roman" w:eastAsia="Times New Roman" w:hAnsi="Times New Roman"/>
                <w:sz w:val="24"/>
                <w:szCs w:val="24"/>
              </w:rPr>
            </w:pPr>
            <w:r>
              <w:rPr>
                <w:rFonts w:ascii="Times New Roman" w:eastAsia="Times New Roman" w:hAnsi="Times New Roman"/>
                <w:sz w:val="24"/>
                <w:szCs w:val="24"/>
              </w:rPr>
              <w:lastRenderedPageBreak/>
              <w:t>Metinio v</w:t>
            </w:r>
            <w:r w:rsidRPr="00AD3AC0">
              <w:rPr>
                <w:rFonts w:ascii="Times New Roman" w:eastAsia="Times New Roman" w:hAnsi="Times New Roman"/>
                <w:sz w:val="24"/>
                <w:szCs w:val="24"/>
              </w:rPr>
              <w:t>eikl</w:t>
            </w:r>
            <w:r>
              <w:rPr>
                <w:rFonts w:ascii="Times New Roman" w:eastAsia="Times New Roman" w:hAnsi="Times New Roman"/>
                <w:sz w:val="24"/>
                <w:szCs w:val="24"/>
              </w:rPr>
              <w:t>os plano parengimas ir vykdymas.</w:t>
            </w:r>
          </w:p>
          <w:p w:rsidR="00022708" w:rsidRPr="00AD3AC0" w:rsidRDefault="00022708" w:rsidP="00217705">
            <w:pPr>
              <w:ind w:right="48"/>
              <w:jc w:val="both"/>
              <w:rPr>
                <w:rFonts w:ascii="Times New Roman" w:eastAsia="Times New Roman" w:hAnsi="Times New Roman"/>
                <w:sz w:val="24"/>
                <w:szCs w:val="24"/>
              </w:rPr>
            </w:pPr>
          </w:p>
          <w:p w:rsidR="00022708" w:rsidRDefault="00022708" w:rsidP="00C55C8E">
            <w:pPr>
              <w:pStyle w:val="Default"/>
              <w:rPr>
                <w:sz w:val="23"/>
                <w:szCs w:val="23"/>
              </w:rPr>
            </w:pPr>
            <w:r>
              <w:rPr>
                <w:sz w:val="23"/>
                <w:szCs w:val="23"/>
              </w:rPr>
              <w:t xml:space="preserve">. </w:t>
            </w:r>
          </w:p>
        </w:tc>
        <w:tc>
          <w:tcPr>
            <w:tcW w:w="1572" w:type="dxa"/>
            <w:gridSpan w:val="3"/>
          </w:tcPr>
          <w:p w:rsidR="00022708" w:rsidRDefault="00022708" w:rsidP="000741EC">
            <w:pPr>
              <w:pStyle w:val="Default"/>
              <w:rPr>
                <w:sz w:val="23"/>
                <w:szCs w:val="23"/>
              </w:rPr>
            </w:pPr>
            <w:r>
              <w:rPr>
                <w:sz w:val="23"/>
                <w:szCs w:val="23"/>
              </w:rPr>
              <w:t xml:space="preserve">2019 m. </w:t>
            </w:r>
            <w:r w:rsidR="000741EC">
              <w:rPr>
                <w:sz w:val="23"/>
                <w:szCs w:val="23"/>
              </w:rPr>
              <w:t>rugsėjis-gruodis</w:t>
            </w:r>
          </w:p>
        </w:tc>
        <w:tc>
          <w:tcPr>
            <w:tcW w:w="2397" w:type="dxa"/>
            <w:gridSpan w:val="2"/>
          </w:tcPr>
          <w:p w:rsidR="00022708" w:rsidRDefault="00022708" w:rsidP="00C55C8E">
            <w:pPr>
              <w:pStyle w:val="Default"/>
              <w:rPr>
                <w:sz w:val="23"/>
                <w:szCs w:val="23"/>
              </w:rPr>
            </w:pPr>
            <w:r>
              <w:rPr>
                <w:sz w:val="23"/>
                <w:szCs w:val="23"/>
              </w:rPr>
              <w:t xml:space="preserve">Direktorė , direktorės pavaduotoja ugdymui, </w:t>
            </w:r>
          </w:p>
          <w:p w:rsidR="00022708" w:rsidRDefault="00022708" w:rsidP="00C55C8E">
            <w:pPr>
              <w:pStyle w:val="Default"/>
              <w:rPr>
                <w:sz w:val="23"/>
                <w:szCs w:val="23"/>
              </w:rPr>
            </w:pPr>
            <w:r>
              <w:rPr>
                <w:sz w:val="23"/>
                <w:szCs w:val="23"/>
              </w:rPr>
              <w:t xml:space="preserve">grupių auklėtojai, priešmokyklinio ugdymo pedagogai </w:t>
            </w:r>
          </w:p>
        </w:tc>
        <w:tc>
          <w:tcPr>
            <w:tcW w:w="3228" w:type="dxa"/>
            <w:gridSpan w:val="3"/>
          </w:tcPr>
          <w:p w:rsidR="00022708" w:rsidRPr="000741EC" w:rsidRDefault="00022708" w:rsidP="00217705">
            <w:pPr>
              <w:pStyle w:val="Sraopastraipa"/>
              <w:tabs>
                <w:tab w:val="left" w:pos="459"/>
              </w:tabs>
              <w:ind w:left="0" w:right="48"/>
              <w:jc w:val="both"/>
              <w:rPr>
                <w:rFonts w:ascii="Times New Roman" w:eastAsia="Times New Roman" w:hAnsi="Times New Roman" w:cs="Times New Roman"/>
                <w:b/>
                <w:sz w:val="24"/>
                <w:szCs w:val="24"/>
              </w:rPr>
            </w:pPr>
            <w:r w:rsidRPr="000741EC">
              <w:rPr>
                <w:rFonts w:ascii="Times New Roman" w:eastAsia="Times New Roman" w:hAnsi="Times New Roman" w:cs="Times New Roman"/>
                <w:sz w:val="24"/>
                <w:szCs w:val="24"/>
              </w:rPr>
              <w:t xml:space="preserve">Parengti ir planingai įgyvendinti 2019 m. </w:t>
            </w:r>
            <w:r w:rsidR="000741EC" w:rsidRPr="000741EC">
              <w:rPr>
                <w:rFonts w:ascii="Times New Roman" w:hAnsi="Times New Roman" w:cs="Times New Roman"/>
                <w:sz w:val="24"/>
                <w:szCs w:val="24"/>
              </w:rPr>
              <w:t>rugsėjo-gruodžio</w:t>
            </w:r>
            <w:r w:rsidR="000741EC">
              <w:rPr>
                <w:rFonts w:ascii="Times New Roman" w:hAnsi="Times New Roman" w:cs="Times New Roman"/>
                <w:sz w:val="24"/>
                <w:szCs w:val="24"/>
              </w:rPr>
              <w:t xml:space="preserve"> mėn.</w:t>
            </w:r>
            <w:r w:rsidR="000741EC" w:rsidRPr="000741EC">
              <w:rPr>
                <w:rFonts w:ascii="Times New Roman" w:eastAsia="Times New Roman" w:hAnsi="Times New Roman" w:cs="Times New Roman"/>
                <w:sz w:val="24"/>
                <w:szCs w:val="24"/>
              </w:rPr>
              <w:t xml:space="preserve"> </w:t>
            </w:r>
            <w:r w:rsidRPr="000741EC">
              <w:rPr>
                <w:rFonts w:ascii="Times New Roman" w:eastAsia="Times New Roman" w:hAnsi="Times New Roman" w:cs="Times New Roman"/>
                <w:sz w:val="24"/>
                <w:szCs w:val="24"/>
              </w:rPr>
              <w:t xml:space="preserve">veiklos </w:t>
            </w:r>
            <w:r w:rsidR="000741EC">
              <w:rPr>
                <w:rFonts w:ascii="Times New Roman" w:eastAsia="Times New Roman" w:hAnsi="Times New Roman" w:cs="Times New Roman"/>
                <w:sz w:val="24"/>
                <w:szCs w:val="24"/>
              </w:rPr>
              <w:t>priemonių</w:t>
            </w:r>
            <w:r w:rsidR="00300DB5">
              <w:rPr>
                <w:rFonts w:ascii="Times New Roman" w:eastAsia="Times New Roman" w:hAnsi="Times New Roman" w:cs="Times New Roman"/>
                <w:sz w:val="24"/>
                <w:szCs w:val="24"/>
              </w:rPr>
              <w:t xml:space="preserve"> </w:t>
            </w:r>
            <w:r w:rsidRPr="000741EC">
              <w:rPr>
                <w:rFonts w:ascii="Times New Roman" w:eastAsia="Times New Roman" w:hAnsi="Times New Roman" w:cs="Times New Roman"/>
                <w:sz w:val="24"/>
                <w:szCs w:val="24"/>
              </w:rPr>
              <w:t>plana</w:t>
            </w:r>
            <w:r w:rsidR="00300DB5">
              <w:rPr>
                <w:rFonts w:ascii="Times New Roman" w:eastAsia="Times New Roman" w:hAnsi="Times New Roman" w:cs="Times New Roman"/>
                <w:sz w:val="24"/>
                <w:szCs w:val="24"/>
              </w:rPr>
              <w:t>s</w:t>
            </w:r>
            <w:r w:rsidRPr="000741EC">
              <w:rPr>
                <w:rFonts w:ascii="Times New Roman" w:eastAsia="Times New Roman" w:hAnsi="Times New Roman" w:cs="Times New Roman"/>
                <w:sz w:val="24"/>
                <w:szCs w:val="24"/>
              </w:rPr>
              <w:t>, ilgalaikiai grupių ugdymo planai.</w:t>
            </w:r>
            <w:r w:rsidRPr="000741EC">
              <w:rPr>
                <w:rFonts w:ascii="Times New Roman" w:eastAsia="Times New Roman" w:hAnsi="Times New Roman" w:cs="Times New Roman"/>
                <w:b/>
                <w:sz w:val="24"/>
                <w:szCs w:val="24"/>
              </w:rPr>
              <w:t xml:space="preserve"> </w:t>
            </w:r>
            <w:r w:rsidRPr="000741EC">
              <w:rPr>
                <w:rFonts w:ascii="Times New Roman" w:eastAsia="Times New Roman" w:hAnsi="Times New Roman" w:cs="Times New Roman"/>
                <w:sz w:val="24"/>
                <w:szCs w:val="24"/>
              </w:rPr>
              <w:t xml:space="preserve">padės </w:t>
            </w:r>
            <w:r w:rsidRPr="000741EC">
              <w:rPr>
                <w:rFonts w:ascii="Times New Roman" w:eastAsia="Times New Roman" w:hAnsi="Times New Roman" w:cs="Times New Roman"/>
                <w:color w:val="000000"/>
                <w:sz w:val="24"/>
                <w:szCs w:val="24"/>
              </w:rPr>
              <w:t xml:space="preserve"> </w:t>
            </w:r>
            <w:r w:rsidRPr="000741EC">
              <w:rPr>
                <w:rFonts w:ascii="Times New Roman" w:eastAsia="Times New Roman" w:hAnsi="Times New Roman" w:cs="Times New Roman"/>
                <w:sz w:val="24"/>
                <w:szCs w:val="24"/>
              </w:rPr>
              <w:t xml:space="preserve">siekti tikslų įgyvendinimo, </w:t>
            </w:r>
            <w:r w:rsidRPr="000741EC">
              <w:rPr>
                <w:rFonts w:ascii="Times New Roman" w:eastAsia="Times New Roman" w:hAnsi="Times New Roman" w:cs="Times New Roman"/>
                <w:color w:val="000000"/>
                <w:sz w:val="24"/>
                <w:szCs w:val="24"/>
              </w:rPr>
              <w:t>planuoti ir tobulinti ugdymo procesą.</w:t>
            </w:r>
            <w:r w:rsidRPr="000741EC">
              <w:rPr>
                <w:rFonts w:ascii="Times New Roman" w:eastAsia="Times New Roman" w:hAnsi="Times New Roman" w:cs="Times New Roman"/>
                <w:b/>
                <w:sz w:val="24"/>
                <w:szCs w:val="24"/>
              </w:rPr>
              <w:t xml:space="preserve"> </w:t>
            </w:r>
          </w:p>
          <w:p w:rsidR="00022708" w:rsidRDefault="00022708" w:rsidP="00217705">
            <w:pPr>
              <w:pStyle w:val="Default"/>
              <w:rPr>
                <w:sz w:val="23"/>
                <w:szCs w:val="23"/>
              </w:rPr>
            </w:pPr>
            <w:r>
              <w:rPr>
                <w:sz w:val="23"/>
                <w:szCs w:val="23"/>
              </w:rPr>
              <w:t xml:space="preserve">. </w:t>
            </w:r>
          </w:p>
        </w:tc>
      </w:tr>
      <w:tr w:rsidR="00022708" w:rsidTr="00300DB5">
        <w:tc>
          <w:tcPr>
            <w:tcW w:w="2603" w:type="dxa"/>
            <w:gridSpan w:val="3"/>
            <w:vMerge/>
          </w:tcPr>
          <w:p w:rsidR="00022708" w:rsidRDefault="00022708" w:rsidP="00E37F08">
            <w:pPr>
              <w:tabs>
                <w:tab w:val="left" w:pos="5295"/>
              </w:tabs>
              <w:rPr>
                <w:rFonts w:ascii="Symbol" w:hAnsi="Symbol" w:cs="Symbol"/>
                <w:sz w:val="24"/>
                <w:szCs w:val="24"/>
              </w:rPr>
            </w:pPr>
          </w:p>
        </w:tc>
        <w:tc>
          <w:tcPr>
            <w:tcW w:w="4148" w:type="dxa"/>
          </w:tcPr>
          <w:p w:rsidR="00022708" w:rsidRDefault="00022708" w:rsidP="00C55C8E">
            <w:pPr>
              <w:pStyle w:val="Default"/>
              <w:rPr>
                <w:sz w:val="23"/>
                <w:szCs w:val="23"/>
              </w:rPr>
            </w:pPr>
            <w:r>
              <w:rPr>
                <w:sz w:val="23"/>
                <w:szCs w:val="23"/>
              </w:rPr>
              <w:t xml:space="preserve">Ikimokyklinio ir priešmokyklinio ugdymo programų įgyvendinimas </w:t>
            </w:r>
          </w:p>
          <w:p w:rsidR="00022708" w:rsidRDefault="00022708" w:rsidP="00E37F08">
            <w:pPr>
              <w:tabs>
                <w:tab w:val="left" w:pos="5295"/>
              </w:tabs>
              <w:rPr>
                <w:rFonts w:ascii="Symbol" w:hAnsi="Symbol" w:cs="Symbol"/>
                <w:sz w:val="24"/>
                <w:szCs w:val="24"/>
              </w:rPr>
            </w:pPr>
          </w:p>
          <w:p w:rsidR="008E4798" w:rsidRDefault="008E4798" w:rsidP="00E37F08">
            <w:pPr>
              <w:tabs>
                <w:tab w:val="left" w:pos="5295"/>
              </w:tabs>
              <w:rPr>
                <w:rFonts w:ascii="Symbol" w:hAnsi="Symbol" w:cs="Symbol"/>
                <w:sz w:val="24"/>
                <w:szCs w:val="24"/>
              </w:rPr>
            </w:pPr>
          </w:p>
          <w:p w:rsidR="008E4798" w:rsidRDefault="008E4798" w:rsidP="00E37F08">
            <w:pPr>
              <w:tabs>
                <w:tab w:val="left" w:pos="5295"/>
              </w:tabs>
              <w:rPr>
                <w:rFonts w:ascii="Symbol" w:hAnsi="Symbol" w:cs="Symbol"/>
                <w:sz w:val="24"/>
                <w:szCs w:val="24"/>
              </w:rPr>
            </w:pPr>
          </w:p>
          <w:p w:rsidR="008E4798" w:rsidRDefault="008E4798" w:rsidP="00E37F08">
            <w:pPr>
              <w:tabs>
                <w:tab w:val="left" w:pos="5295"/>
              </w:tabs>
              <w:rPr>
                <w:rFonts w:ascii="Symbol" w:hAnsi="Symbol" w:cs="Symbol"/>
                <w:sz w:val="24"/>
                <w:szCs w:val="24"/>
              </w:rPr>
            </w:pPr>
          </w:p>
          <w:p w:rsidR="008E4798" w:rsidRDefault="008E4798" w:rsidP="00E37F08">
            <w:pPr>
              <w:tabs>
                <w:tab w:val="left" w:pos="5295"/>
              </w:tabs>
              <w:rPr>
                <w:rFonts w:ascii="Symbol" w:hAnsi="Symbol" w:cs="Symbol"/>
                <w:sz w:val="24"/>
                <w:szCs w:val="24"/>
              </w:rPr>
            </w:pPr>
          </w:p>
          <w:p w:rsidR="008E4798" w:rsidRDefault="008E4798" w:rsidP="00E37F08">
            <w:pPr>
              <w:tabs>
                <w:tab w:val="left" w:pos="5295"/>
              </w:tabs>
              <w:rPr>
                <w:rFonts w:ascii="Symbol" w:hAnsi="Symbol" w:cs="Symbol"/>
                <w:sz w:val="24"/>
                <w:szCs w:val="24"/>
              </w:rPr>
            </w:pPr>
          </w:p>
          <w:p w:rsidR="008E4798" w:rsidRPr="008E4798" w:rsidRDefault="008E4798" w:rsidP="008E4798">
            <w:pPr>
              <w:pStyle w:val="Default"/>
            </w:pPr>
            <w:r w:rsidRPr="008E4798">
              <w:t xml:space="preserve">Edukacinės programos ir išvykos pagal grupių ilgalaikius planus, pritarus tėvams: </w:t>
            </w:r>
          </w:p>
          <w:p w:rsidR="008E4798" w:rsidRPr="008E4798" w:rsidRDefault="008E4798" w:rsidP="008E4798">
            <w:pPr>
              <w:pStyle w:val="Default"/>
            </w:pPr>
            <w:r w:rsidRPr="008E4798">
              <w:t xml:space="preserve">- saugus eismas; </w:t>
            </w:r>
          </w:p>
          <w:p w:rsidR="008E4798" w:rsidRDefault="008E4798" w:rsidP="008E4798">
            <w:pPr>
              <w:tabs>
                <w:tab w:val="left" w:pos="5295"/>
              </w:tabs>
              <w:rPr>
                <w:rFonts w:ascii="Symbol" w:hAnsi="Symbol" w:cs="Symbol"/>
                <w:sz w:val="24"/>
                <w:szCs w:val="24"/>
              </w:rPr>
            </w:pPr>
            <w:r w:rsidRPr="008E4798">
              <w:rPr>
                <w:rFonts w:ascii="Times New Roman" w:hAnsi="Times New Roman" w:cs="Times New Roman"/>
                <w:sz w:val="24"/>
                <w:szCs w:val="24"/>
              </w:rPr>
              <w:t>- sveika gyvensena.</w:t>
            </w:r>
            <w:r>
              <w:rPr>
                <w:sz w:val="23"/>
                <w:szCs w:val="23"/>
              </w:rPr>
              <w:t xml:space="preserve"> </w:t>
            </w:r>
          </w:p>
        </w:tc>
        <w:tc>
          <w:tcPr>
            <w:tcW w:w="1572" w:type="dxa"/>
            <w:gridSpan w:val="3"/>
          </w:tcPr>
          <w:p w:rsidR="00022708" w:rsidRPr="00E3736C" w:rsidRDefault="00E3736C" w:rsidP="00E3736C">
            <w:pPr>
              <w:tabs>
                <w:tab w:val="left" w:pos="5295"/>
              </w:tabs>
              <w:rPr>
                <w:rFonts w:ascii="Times New Roman" w:hAnsi="Times New Roman" w:cs="Times New Roman"/>
                <w:sz w:val="24"/>
                <w:szCs w:val="24"/>
              </w:rPr>
            </w:pPr>
            <w:r w:rsidRPr="00E3736C">
              <w:rPr>
                <w:rFonts w:ascii="Times New Roman" w:hAnsi="Times New Roman" w:cs="Times New Roman"/>
                <w:sz w:val="24"/>
                <w:szCs w:val="24"/>
              </w:rPr>
              <w:lastRenderedPageBreak/>
              <w:t>rugsėj</w:t>
            </w:r>
            <w:r>
              <w:rPr>
                <w:rFonts w:ascii="Times New Roman" w:hAnsi="Times New Roman" w:cs="Times New Roman"/>
                <w:sz w:val="24"/>
                <w:szCs w:val="24"/>
              </w:rPr>
              <w:t>o</w:t>
            </w:r>
            <w:r w:rsidRPr="00E3736C">
              <w:rPr>
                <w:rFonts w:ascii="Times New Roman" w:hAnsi="Times New Roman" w:cs="Times New Roman"/>
                <w:sz w:val="24"/>
                <w:szCs w:val="24"/>
              </w:rPr>
              <w:t>-gruod</w:t>
            </w:r>
            <w:r>
              <w:rPr>
                <w:rFonts w:ascii="Times New Roman" w:hAnsi="Times New Roman" w:cs="Times New Roman"/>
                <w:sz w:val="24"/>
                <w:szCs w:val="24"/>
              </w:rPr>
              <w:t xml:space="preserve">žio mėn. </w:t>
            </w:r>
            <w:r w:rsidRPr="00E3736C">
              <w:rPr>
                <w:rFonts w:ascii="Times New Roman" w:hAnsi="Times New Roman" w:cs="Times New Roman"/>
                <w:sz w:val="24"/>
                <w:szCs w:val="24"/>
              </w:rPr>
              <w:t xml:space="preserve"> </w:t>
            </w:r>
          </w:p>
        </w:tc>
        <w:tc>
          <w:tcPr>
            <w:tcW w:w="2397" w:type="dxa"/>
            <w:gridSpan w:val="2"/>
          </w:tcPr>
          <w:p w:rsidR="00022708" w:rsidRDefault="00022708" w:rsidP="00022708">
            <w:pPr>
              <w:rPr>
                <w:rFonts w:ascii="Times New Roman" w:hAnsi="Times New Roman" w:cs="Times New Roman"/>
                <w:sz w:val="24"/>
                <w:szCs w:val="24"/>
              </w:rPr>
            </w:pPr>
            <w:r>
              <w:rPr>
                <w:rFonts w:ascii="Times New Roman" w:eastAsia="Times New Roman" w:hAnsi="Times New Roman"/>
                <w:sz w:val="24"/>
                <w:szCs w:val="24"/>
              </w:rPr>
              <w:t>Ikimokyklinio , priešmokyklinio ugdymo p</w:t>
            </w:r>
            <w:r w:rsidRPr="00AD3AC0">
              <w:rPr>
                <w:rFonts w:ascii="Times New Roman" w:eastAsia="Times New Roman" w:hAnsi="Times New Roman"/>
                <w:sz w:val="24"/>
                <w:szCs w:val="24"/>
              </w:rPr>
              <w:t>edagogai</w:t>
            </w:r>
          </w:p>
          <w:p w:rsidR="00022708" w:rsidRDefault="00022708" w:rsidP="00C55C8E">
            <w:pPr>
              <w:tabs>
                <w:tab w:val="left" w:pos="5295"/>
              </w:tabs>
              <w:rPr>
                <w:rFonts w:ascii="Symbol" w:hAnsi="Symbol" w:cs="Symbol"/>
                <w:sz w:val="24"/>
                <w:szCs w:val="24"/>
              </w:rPr>
            </w:pPr>
          </w:p>
        </w:tc>
        <w:tc>
          <w:tcPr>
            <w:tcW w:w="3228" w:type="dxa"/>
            <w:gridSpan w:val="3"/>
          </w:tcPr>
          <w:p w:rsidR="00022708" w:rsidRPr="007D215C" w:rsidRDefault="00022708" w:rsidP="00022708">
            <w:pPr>
              <w:rPr>
                <w:rFonts w:ascii="Times New Roman" w:hAnsi="Times New Roman" w:cs="Times New Roman"/>
                <w:sz w:val="24"/>
                <w:szCs w:val="24"/>
              </w:rPr>
            </w:pPr>
            <w:r>
              <w:rPr>
                <w:rFonts w:ascii="Times New Roman" w:hAnsi="Times New Roman" w:cs="Times New Roman"/>
                <w:sz w:val="24"/>
                <w:szCs w:val="24"/>
              </w:rPr>
              <w:t>S</w:t>
            </w:r>
            <w:r w:rsidRPr="007D215C">
              <w:rPr>
                <w:rFonts w:ascii="Times New Roman" w:hAnsi="Times New Roman" w:cs="Times New Roman"/>
                <w:sz w:val="24"/>
                <w:szCs w:val="24"/>
              </w:rPr>
              <w:t xml:space="preserve">iekti ugdymo kokybės, </w:t>
            </w:r>
          </w:p>
          <w:p w:rsidR="00022708" w:rsidRDefault="00022708" w:rsidP="00022708">
            <w:pPr>
              <w:ind w:right="48"/>
              <w:rPr>
                <w:rFonts w:ascii="Times New Roman" w:hAnsi="Times New Roman" w:cs="Times New Roman"/>
                <w:sz w:val="24"/>
                <w:szCs w:val="24"/>
              </w:rPr>
            </w:pPr>
            <w:r w:rsidRPr="007D215C">
              <w:rPr>
                <w:rFonts w:ascii="Times New Roman" w:hAnsi="Times New Roman" w:cs="Times New Roman"/>
                <w:sz w:val="24"/>
                <w:szCs w:val="24"/>
              </w:rPr>
              <w:t>padeda pedagogui kryptingai, tiksling</w:t>
            </w:r>
            <w:r>
              <w:rPr>
                <w:rFonts w:ascii="Times New Roman" w:hAnsi="Times New Roman" w:cs="Times New Roman"/>
                <w:sz w:val="24"/>
                <w:szCs w:val="24"/>
              </w:rPr>
              <w:t>ai organizuoti ugdymo procesą grupėj</w:t>
            </w:r>
            <w:r w:rsidR="000741EC">
              <w:rPr>
                <w:rFonts w:ascii="Times New Roman" w:hAnsi="Times New Roman" w:cs="Times New Roman"/>
                <w:sz w:val="24"/>
                <w:szCs w:val="24"/>
              </w:rPr>
              <w:t>e</w:t>
            </w:r>
            <w:r>
              <w:rPr>
                <w:rFonts w:ascii="Times New Roman" w:hAnsi="Times New Roman" w:cs="Times New Roman"/>
                <w:sz w:val="24"/>
                <w:szCs w:val="24"/>
              </w:rPr>
              <w:t xml:space="preserve">, </w:t>
            </w:r>
            <w:r w:rsidRPr="007D215C">
              <w:rPr>
                <w:rFonts w:ascii="Times New Roman" w:hAnsi="Times New Roman" w:cs="Times New Roman"/>
                <w:sz w:val="24"/>
                <w:szCs w:val="24"/>
              </w:rPr>
              <w:t xml:space="preserve">maksimaliai padėti kiekvienam vaikui pagal jo individualias galias ugdytis gebėjimus, plėtoti </w:t>
            </w:r>
            <w:r w:rsidRPr="007D215C">
              <w:rPr>
                <w:rFonts w:ascii="Times New Roman" w:hAnsi="Times New Roman" w:cs="Times New Roman"/>
                <w:sz w:val="24"/>
                <w:szCs w:val="24"/>
              </w:rPr>
              <w:lastRenderedPageBreak/>
              <w:t>turimą patirtį ir siekti pažangos</w:t>
            </w:r>
            <w:r>
              <w:rPr>
                <w:rFonts w:ascii="Times New Roman" w:hAnsi="Times New Roman" w:cs="Times New Roman"/>
                <w:sz w:val="24"/>
                <w:szCs w:val="24"/>
              </w:rPr>
              <w:t>.</w:t>
            </w:r>
          </w:p>
          <w:p w:rsidR="00022708" w:rsidRPr="00217705" w:rsidRDefault="00022708" w:rsidP="00217705">
            <w:pPr>
              <w:ind w:right="48"/>
              <w:jc w:val="both"/>
              <w:rPr>
                <w:rFonts w:ascii="Times New Roman" w:eastAsia="Times New Roman" w:hAnsi="Times New Roman"/>
                <w:sz w:val="24"/>
                <w:szCs w:val="24"/>
                <w:shd w:val="clear" w:color="auto" w:fill="FFFF00"/>
              </w:rPr>
            </w:pPr>
          </w:p>
        </w:tc>
      </w:tr>
      <w:tr w:rsidR="008E4798" w:rsidTr="008E4798">
        <w:trPr>
          <w:trHeight w:val="257"/>
        </w:trPr>
        <w:tc>
          <w:tcPr>
            <w:tcW w:w="2603" w:type="dxa"/>
            <w:gridSpan w:val="3"/>
          </w:tcPr>
          <w:p w:rsidR="008E4798" w:rsidRDefault="008E4798" w:rsidP="008E4798">
            <w:pPr>
              <w:pStyle w:val="Default"/>
              <w:rPr>
                <w:sz w:val="23"/>
                <w:szCs w:val="23"/>
              </w:rPr>
            </w:pPr>
            <w:r>
              <w:rPr>
                <w:sz w:val="23"/>
                <w:szCs w:val="23"/>
              </w:rPr>
              <w:lastRenderedPageBreak/>
              <w:t xml:space="preserve">Formuoti teisingą vaiko požiūrį į tinkamą, visavertę mitybą, sveikai maitinti vaikus </w:t>
            </w:r>
          </w:p>
          <w:p w:rsidR="008E4798" w:rsidRDefault="008E4798" w:rsidP="008E4798">
            <w:pPr>
              <w:tabs>
                <w:tab w:val="left" w:pos="5295"/>
              </w:tabs>
              <w:rPr>
                <w:rFonts w:ascii="Symbol" w:hAnsi="Symbol" w:cs="Symbol"/>
                <w:sz w:val="24"/>
                <w:szCs w:val="24"/>
              </w:rPr>
            </w:pPr>
          </w:p>
        </w:tc>
        <w:tc>
          <w:tcPr>
            <w:tcW w:w="4148" w:type="dxa"/>
          </w:tcPr>
          <w:p w:rsidR="008E4798" w:rsidRPr="008E4798" w:rsidRDefault="008E4798" w:rsidP="008E4798">
            <w:pPr>
              <w:pStyle w:val="Default"/>
            </w:pPr>
            <w:r w:rsidRPr="008E4798">
              <w:t xml:space="preserve">Paramos programos vykdymas </w:t>
            </w:r>
            <w:r w:rsidRPr="008E4798">
              <w:rPr>
                <w:bCs/>
              </w:rPr>
              <w:t xml:space="preserve">„Pienas vaikams“ </w:t>
            </w:r>
            <w:r w:rsidRPr="008E4798">
              <w:t xml:space="preserve">ir </w:t>
            </w:r>
            <w:r w:rsidRPr="008E4798">
              <w:rPr>
                <w:bCs/>
              </w:rPr>
              <w:t>„Vaisių vartojimo skatinimas mokyklose“</w:t>
            </w:r>
            <w:r w:rsidRPr="008E4798">
              <w:t xml:space="preserve">. </w:t>
            </w:r>
          </w:p>
          <w:p w:rsidR="008E4798" w:rsidRDefault="008E4798" w:rsidP="008E4798">
            <w:pPr>
              <w:pStyle w:val="Default"/>
              <w:rPr>
                <w:sz w:val="23"/>
                <w:szCs w:val="23"/>
              </w:rPr>
            </w:pPr>
          </w:p>
        </w:tc>
        <w:tc>
          <w:tcPr>
            <w:tcW w:w="1572" w:type="dxa"/>
            <w:gridSpan w:val="3"/>
          </w:tcPr>
          <w:p w:rsidR="008E4798" w:rsidRPr="00E3736C" w:rsidRDefault="008E4798" w:rsidP="008E4798">
            <w:pPr>
              <w:tabs>
                <w:tab w:val="left" w:pos="5295"/>
              </w:tabs>
              <w:rPr>
                <w:rFonts w:ascii="Times New Roman" w:hAnsi="Times New Roman" w:cs="Times New Roman"/>
                <w:sz w:val="24"/>
                <w:szCs w:val="24"/>
              </w:rPr>
            </w:pPr>
            <w:r w:rsidRPr="00E3736C">
              <w:rPr>
                <w:rFonts w:ascii="Times New Roman" w:hAnsi="Times New Roman" w:cs="Times New Roman"/>
                <w:sz w:val="24"/>
                <w:szCs w:val="24"/>
              </w:rPr>
              <w:t>rugsėj</w:t>
            </w:r>
            <w:r>
              <w:rPr>
                <w:rFonts w:ascii="Times New Roman" w:hAnsi="Times New Roman" w:cs="Times New Roman"/>
                <w:sz w:val="24"/>
                <w:szCs w:val="24"/>
              </w:rPr>
              <w:t>o</w:t>
            </w:r>
            <w:r w:rsidRPr="00E3736C">
              <w:rPr>
                <w:rFonts w:ascii="Times New Roman" w:hAnsi="Times New Roman" w:cs="Times New Roman"/>
                <w:sz w:val="24"/>
                <w:szCs w:val="24"/>
              </w:rPr>
              <w:t>-gruod</w:t>
            </w:r>
            <w:r>
              <w:rPr>
                <w:rFonts w:ascii="Times New Roman" w:hAnsi="Times New Roman" w:cs="Times New Roman"/>
                <w:sz w:val="24"/>
                <w:szCs w:val="24"/>
              </w:rPr>
              <w:t>žio mėn</w:t>
            </w:r>
          </w:p>
        </w:tc>
        <w:tc>
          <w:tcPr>
            <w:tcW w:w="2397" w:type="dxa"/>
            <w:gridSpan w:val="2"/>
          </w:tcPr>
          <w:p w:rsidR="008E4798" w:rsidRDefault="008E4798" w:rsidP="008E4798">
            <w:pPr>
              <w:pStyle w:val="Default"/>
              <w:rPr>
                <w:sz w:val="23"/>
                <w:szCs w:val="23"/>
              </w:rPr>
            </w:pPr>
            <w:r>
              <w:rPr>
                <w:sz w:val="23"/>
                <w:szCs w:val="23"/>
              </w:rPr>
              <w:t xml:space="preserve">Direktorė , direktorės pavaduotoja ugdymui, </w:t>
            </w:r>
          </w:p>
          <w:p w:rsidR="008E4798" w:rsidRDefault="008E4798" w:rsidP="008E4798">
            <w:pPr>
              <w:pStyle w:val="Default"/>
              <w:rPr>
                <w:sz w:val="23"/>
                <w:szCs w:val="23"/>
              </w:rPr>
            </w:pPr>
            <w:r>
              <w:rPr>
                <w:sz w:val="23"/>
                <w:szCs w:val="23"/>
              </w:rPr>
              <w:t xml:space="preserve">grupių auklėtojai, priešmokyklinio ugdymo pedagogai </w:t>
            </w:r>
          </w:p>
        </w:tc>
        <w:tc>
          <w:tcPr>
            <w:tcW w:w="3228" w:type="dxa"/>
            <w:gridSpan w:val="3"/>
          </w:tcPr>
          <w:p w:rsidR="008E4798" w:rsidRDefault="008E4798" w:rsidP="008E4798">
            <w:pPr>
              <w:pStyle w:val="Default"/>
              <w:rPr>
                <w:sz w:val="23"/>
                <w:szCs w:val="23"/>
              </w:rPr>
            </w:pPr>
            <w:r>
              <w:rPr>
                <w:sz w:val="23"/>
                <w:szCs w:val="23"/>
              </w:rPr>
              <w:t xml:space="preserve">Vaikai ugdysis sveikos mitybos įpročius. </w:t>
            </w:r>
          </w:p>
          <w:p w:rsidR="008E4798" w:rsidRDefault="008E4798" w:rsidP="008E4798">
            <w:pPr>
              <w:rPr>
                <w:rFonts w:ascii="Times New Roman" w:hAnsi="Times New Roman" w:cs="Times New Roman"/>
                <w:sz w:val="24"/>
                <w:szCs w:val="24"/>
              </w:rPr>
            </w:pPr>
          </w:p>
        </w:tc>
      </w:tr>
      <w:tr w:rsidR="008E4798" w:rsidTr="00300DB5">
        <w:trPr>
          <w:trHeight w:val="4245"/>
        </w:trPr>
        <w:tc>
          <w:tcPr>
            <w:tcW w:w="2603" w:type="dxa"/>
            <w:gridSpan w:val="3"/>
            <w:vMerge w:val="restart"/>
            <w:tcBorders>
              <w:top w:val="nil"/>
            </w:tcBorders>
          </w:tcPr>
          <w:p w:rsidR="008E4798" w:rsidRDefault="008E4798" w:rsidP="008E4798">
            <w:pPr>
              <w:pStyle w:val="Default"/>
              <w:rPr>
                <w:sz w:val="23"/>
                <w:szCs w:val="23"/>
              </w:rPr>
            </w:pPr>
            <w:r>
              <w:rPr>
                <w:sz w:val="23"/>
                <w:szCs w:val="23"/>
              </w:rPr>
              <w:t xml:space="preserve">Vertinti ugdytinių pasiekimus ir pažangą atsižvelgiant į individualias galias ir gebėjimus </w:t>
            </w:r>
          </w:p>
          <w:p w:rsidR="008E4798" w:rsidRDefault="008E4798" w:rsidP="008E4798">
            <w:pPr>
              <w:tabs>
                <w:tab w:val="left" w:pos="5295"/>
              </w:tabs>
              <w:rPr>
                <w:rFonts w:ascii="Symbol" w:hAnsi="Symbol" w:cs="Symbol"/>
                <w:sz w:val="24"/>
                <w:szCs w:val="24"/>
              </w:rPr>
            </w:pPr>
          </w:p>
        </w:tc>
        <w:tc>
          <w:tcPr>
            <w:tcW w:w="4148" w:type="dxa"/>
          </w:tcPr>
          <w:p w:rsidR="008E4798" w:rsidRDefault="008E4798" w:rsidP="008E4798">
            <w:pPr>
              <w:pStyle w:val="Default"/>
              <w:rPr>
                <w:sz w:val="23"/>
                <w:szCs w:val="23"/>
              </w:rPr>
            </w:pPr>
            <w:r>
              <w:rPr>
                <w:sz w:val="23"/>
                <w:szCs w:val="23"/>
              </w:rPr>
              <w:t xml:space="preserve">Vaikų pasiekimų žingsnių nustatymas pagal vaiko pažangos vertinimo sritis. </w:t>
            </w:r>
          </w:p>
          <w:p w:rsidR="008E4798" w:rsidRDefault="008E4798" w:rsidP="008E4798">
            <w:pPr>
              <w:pStyle w:val="Default"/>
              <w:rPr>
                <w:sz w:val="23"/>
                <w:szCs w:val="23"/>
              </w:rPr>
            </w:pPr>
          </w:p>
        </w:tc>
        <w:tc>
          <w:tcPr>
            <w:tcW w:w="1572" w:type="dxa"/>
            <w:gridSpan w:val="3"/>
          </w:tcPr>
          <w:p w:rsidR="008E4798" w:rsidRDefault="008E4798" w:rsidP="008E4798">
            <w:pPr>
              <w:rPr>
                <w:rFonts w:ascii="Times New Roman" w:hAnsi="Times New Roman" w:cs="Times New Roman"/>
                <w:sz w:val="24"/>
                <w:szCs w:val="24"/>
              </w:rPr>
            </w:pPr>
            <w:r>
              <w:rPr>
                <w:rFonts w:ascii="Times New Roman" w:hAnsi="Times New Roman" w:cs="Times New Roman"/>
                <w:sz w:val="24"/>
                <w:szCs w:val="24"/>
              </w:rPr>
              <w:t>2 kartus  per metus</w:t>
            </w:r>
          </w:p>
        </w:tc>
        <w:tc>
          <w:tcPr>
            <w:tcW w:w="2397" w:type="dxa"/>
            <w:gridSpan w:val="2"/>
          </w:tcPr>
          <w:p w:rsidR="008E4798" w:rsidRDefault="008E4798" w:rsidP="008E4798">
            <w:pPr>
              <w:rPr>
                <w:rFonts w:ascii="Times New Roman" w:hAnsi="Times New Roman" w:cs="Times New Roman"/>
                <w:sz w:val="24"/>
                <w:szCs w:val="24"/>
              </w:rPr>
            </w:pPr>
            <w:r>
              <w:rPr>
                <w:rFonts w:ascii="Times New Roman" w:hAnsi="Times New Roman" w:cs="Times New Roman"/>
                <w:sz w:val="24"/>
                <w:szCs w:val="24"/>
              </w:rPr>
              <w:t>D</w:t>
            </w:r>
            <w:r w:rsidRPr="00022708">
              <w:rPr>
                <w:rFonts w:ascii="Times New Roman" w:hAnsi="Times New Roman" w:cs="Times New Roman"/>
                <w:sz w:val="24"/>
                <w:szCs w:val="24"/>
              </w:rPr>
              <w:t>irektorės pavaduotoja ugdymui</w:t>
            </w:r>
            <w:r w:rsidRPr="00BD1EE2">
              <w:t xml:space="preserve"> </w:t>
            </w:r>
            <w:r>
              <w:rPr>
                <w:rFonts w:ascii="Times New Roman" w:eastAsia="Times New Roman" w:hAnsi="Times New Roman"/>
                <w:sz w:val="24"/>
                <w:szCs w:val="24"/>
              </w:rPr>
              <w:t>Ikimokyklinio , priešmokyklinio ugdymo p</w:t>
            </w:r>
            <w:r w:rsidRPr="00AD3AC0">
              <w:rPr>
                <w:rFonts w:ascii="Times New Roman" w:eastAsia="Times New Roman" w:hAnsi="Times New Roman"/>
                <w:sz w:val="24"/>
                <w:szCs w:val="24"/>
              </w:rPr>
              <w:t>edagogai</w:t>
            </w:r>
          </w:p>
          <w:p w:rsidR="008E4798" w:rsidRDefault="008E4798" w:rsidP="008E4798">
            <w:pPr>
              <w:rPr>
                <w:rFonts w:ascii="Times New Roman" w:eastAsia="Times New Roman" w:hAnsi="Times New Roman"/>
                <w:sz w:val="24"/>
                <w:szCs w:val="24"/>
              </w:rPr>
            </w:pPr>
          </w:p>
        </w:tc>
        <w:tc>
          <w:tcPr>
            <w:tcW w:w="3228" w:type="dxa"/>
            <w:gridSpan w:val="3"/>
          </w:tcPr>
          <w:p w:rsidR="008E4798" w:rsidRPr="00300DB5" w:rsidRDefault="008E4798" w:rsidP="008E4798">
            <w:pPr>
              <w:pStyle w:val="Default"/>
            </w:pPr>
            <w:r w:rsidRPr="00300DB5">
              <w:t xml:space="preserve">Pedagogai analizuos „Ikimokyklinio amžiaus vaikų pasiekimų vertinimo aprašą“. </w:t>
            </w:r>
          </w:p>
          <w:p w:rsidR="008E4798" w:rsidRPr="00300DB5" w:rsidRDefault="008E4798" w:rsidP="008E4798">
            <w:pPr>
              <w:pStyle w:val="Default"/>
            </w:pPr>
            <w:r w:rsidRPr="00300DB5">
              <w:t xml:space="preserve">Įvertins, koks grupės vaikų pasiekimų atitinkamoje srityje lygis pagal žingsnius. </w:t>
            </w:r>
          </w:p>
          <w:p w:rsidR="008E4798" w:rsidRPr="00300DB5" w:rsidRDefault="008E4798" w:rsidP="008E4798">
            <w:pPr>
              <w:pStyle w:val="Default"/>
            </w:pPr>
            <w:r w:rsidRPr="00300DB5">
              <w:t xml:space="preserve">Gautomis išvadomis naudosis ugdomosios veiklos planavime. </w:t>
            </w:r>
          </w:p>
          <w:p w:rsidR="008E4798" w:rsidRDefault="008E4798" w:rsidP="008E4798">
            <w:pPr>
              <w:rPr>
                <w:sz w:val="23"/>
                <w:szCs w:val="23"/>
              </w:rPr>
            </w:pPr>
            <w:r w:rsidRPr="00300DB5">
              <w:rPr>
                <w:rFonts w:ascii="Times New Roman" w:hAnsi="Times New Roman" w:cs="Times New Roman"/>
                <w:sz w:val="24"/>
                <w:szCs w:val="24"/>
              </w:rPr>
              <w:t>Priešmokyklinio ugdymo pedagogės analizuos ir atliks vaikų pasiekimų vertinimą vadovaudamiesi „Priešmokyklinio ugdymo bendrąja programa</w:t>
            </w:r>
            <w:r>
              <w:rPr>
                <w:sz w:val="23"/>
                <w:szCs w:val="23"/>
              </w:rPr>
              <w:t xml:space="preserve">“. </w:t>
            </w:r>
          </w:p>
          <w:p w:rsidR="008E4798" w:rsidRDefault="008E4798" w:rsidP="008E4798">
            <w:pPr>
              <w:rPr>
                <w:rFonts w:ascii="Times New Roman" w:hAnsi="Times New Roman" w:cs="Times New Roman"/>
                <w:sz w:val="24"/>
                <w:szCs w:val="24"/>
              </w:rPr>
            </w:pPr>
          </w:p>
        </w:tc>
      </w:tr>
      <w:tr w:rsidR="008E4798" w:rsidTr="00300DB5">
        <w:trPr>
          <w:trHeight w:val="1020"/>
        </w:trPr>
        <w:tc>
          <w:tcPr>
            <w:tcW w:w="2603" w:type="dxa"/>
            <w:gridSpan w:val="3"/>
            <w:vMerge/>
          </w:tcPr>
          <w:p w:rsidR="008E4798" w:rsidRDefault="008E4798" w:rsidP="008E4798">
            <w:pPr>
              <w:pStyle w:val="Default"/>
              <w:rPr>
                <w:sz w:val="23"/>
                <w:szCs w:val="23"/>
              </w:rPr>
            </w:pPr>
          </w:p>
        </w:tc>
        <w:tc>
          <w:tcPr>
            <w:tcW w:w="4148" w:type="dxa"/>
          </w:tcPr>
          <w:p w:rsidR="008E4798" w:rsidRDefault="008E4798" w:rsidP="008E4798">
            <w:pPr>
              <w:pStyle w:val="Default"/>
              <w:rPr>
                <w:sz w:val="23"/>
                <w:szCs w:val="23"/>
              </w:rPr>
            </w:pPr>
            <w:r>
              <w:rPr>
                <w:sz w:val="23"/>
                <w:szCs w:val="23"/>
              </w:rPr>
              <w:t xml:space="preserve">Individualių pasiekimų ir pažangos pokalbių su šeimomis organizavimas </w:t>
            </w:r>
          </w:p>
          <w:p w:rsidR="008E4798" w:rsidRDefault="008E4798" w:rsidP="008E4798">
            <w:pPr>
              <w:pStyle w:val="Default"/>
              <w:rPr>
                <w:sz w:val="23"/>
                <w:szCs w:val="23"/>
              </w:rPr>
            </w:pPr>
          </w:p>
        </w:tc>
        <w:tc>
          <w:tcPr>
            <w:tcW w:w="1572" w:type="dxa"/>
            <w:gridSpan w:val="3"/>
          </w:tcPr>
          <w:p w:rsidR="008E4798" w:rsidRDefault="008E4798" w:rsidP="008E4798">
            <w:pPr>
              <w:rPr>
                <w:rFonts w:ascii="Times New Roman" w:hAnsi="Times New Roman" w:cs="Times New Roman"/>
                <w:sz w:val="24"/>
                <w:szCs w:val="24"/>
              </w:rPr>
            </w:pPr>
            <w:r>
              <w:rPr>
                <w:rFonts w:ascii="Times New Roman" w:hAnsi="Times New Roman" w:cs="Times New Roman"/>
                <w:sz w:val="24"/>
                <w:szCs w:val="24"/>
              </w:rPr>
              <w:t xml:space="preserve">2019 m. lapkričio mėn.  </w:t>
            </w:r>
          </w:p>
        </w:tc>
        <w:tc>
          <w:tcPr>
            <w:tcW w:w="2397" w:type="dxa"/>
            <w:gridSpan w:val="2"/>
          </w:tcPr>
          <w:p w:rsidR="008E4798" w:rsidRDefault="008E4798" w:rsidP="008E4798">
            <w:pPr>
              <w:rPr>
                <w:rFonts w:ascii="Times New Roman" w:hAnsi="Times New Roman" w:cs="Times New Roman"/>
                <w:sz w:val="24"/>
                <w:szCs w:val="24"/>
              </w:rPr>
            </w:pPr>
            <w:r>
              <w:rPr>
                <w:rFonts w:ascii="Times New Roman" w:hAnsi="Times New Roman" w:cs="Times New Roman"/>
                <w:sz w:val="24"/>
                <w:szCs w:val="24"/>
              </w:rPr>
              <w:t>Grupių auklėtojai</w:t>
            </w:r>
          </w:p>
          <w:p w:rsidR="008E4798" w:rsidRDefault="008E4798" w:rsidP="008E4798">
            <w:pPr>
              <w:rPr>
                <w:rFonts w:ascii="Times New Roman" w:hAnsi="Times New Roman" w:cs="Times New Roman"/>
                <w:sz w:val="24"/>
                <w:szCs w:val="24"/>
              </w:rPr>
            </w:pPr>
          </w:p>
        </w:tc>
        <w:tc>
          <w:tcPr>
            <w:tcW w:w="3228" w:type="dxa"/>
            <w:gridSpan w:val="3"/>
          </w:tcPr>
          <w:p w:rsidR="008E4798" w:rsidRDefault="008E4798" w:rsidP="008E4798">
            <w:pPr>
              <w:pStyle w:val="Default"/>
              <w:rPr>
                <w:sz w:val="23"/>
                <w:szCs w:val="23"/>
              </w:rPr>
            </w:pPr>
            <w:r>
              <w:rPr>
                <w:sz w:val="23"/>
                <w:szCs w:val="23"/>
              </w:rPr>
              <w:t xml:space="preserve">Aptariami ugdymosi pasiekimai, numatoma pagalba ar papildomos ugdymosi priemonės. </w:t>
            </w:r>
          </w:p>
          <w:p w:rsidR="008E4798" w:rsidRDefault="008E4798" w:rsidP="008E4798">
            <w:pPr>
              <w:rPr>
                <w:sz w:val="23"/>
                <w:szCs w:val="23"/>
              </w:rPr>
            </w:pPr>
          </w:p>
          <w:p w:rsidR="008E4798" w:rsidRPr="00300DB5" w:rsidRDefault="008E4798" w:rsidP="008E4798"/>
        </w:tc>
      </w:tr>
      <w:tr w:rsidR="008E4798" w:rsidTr="00300DB5">
        <w:tc>
          <w:tcPr>
            <w:tcW w:w="2603" w:type="dxa"/>
            <w:gridSpan w:val="3"/>
            <w:vMerge w:val="restart"/>
          </w:tcPr>
          <w:p w:rsidR="008E4798" w:rsidRPr="00BD1EE2" w:rsidRDefault="008E4798" w:rsidP="008E4798">
            <w:pPr>
              <w:pStyle w:val="Default"/>
            </w:pPr>
            <w:r w:rsidRPr="00BD1EE2">
              <w:t xml:space="preserve">Gerinti specialiųjų ugdymosi poreikių turinčių vaikų integravimosi ir įtraukiojo ugdymo galimybes. </w:t>
            </w:r>
          </w:p>
          <w:p w:rsidR="008E4798" w:rsidRPr="00BD1EE2" w:rsidRDefault="008E4798" w:rsidP="008E4798">
            <w:pPr>
              <w:tabs>
                <w:tab w:val="left" w:pos="5295"/>
              </w:tabs>
              <w:rPr>
                <w:rFonts w:ascii="Times New Roman" w:hAnsi="Times New Roman" w:cs="Times New Roman"/>
                <w:sz w:val="24"/>
                <w:szCs w:val="24"/>
              </w:rPr>
            </w:pPr>
          </w:p>
        </w:tc>
        <w:tc>
          <w:tcPr>
            <w:tcW w:w="4148" w:type="dxa"/>
          </w:tcPr>
          <w:p w:rsidR="008E4798" w:rsidRPr="00BD1EE2" w:rsidRDefault="008E4798" w:rsidP="008E4798">
            <w:pPr>
              <w:pStyle w:val="Default"/>
            </w:pPr>
            <w:r w:rsidRPr="00BD1EE2">
              <w:t xml:space="preserve">Ugdymo turinys formuojamas, iškeliant konkrečius tikslus, atliepiant vaiko poreikius. </w:t>
            </w:r>
          </w:p>
          <w:p w:rsidR="008E4798" w:rsidRPr="00BD1EE2" w:rsidRDefault="008E4798" w:rsidP="008E4798">
            <w:pPr>
              <w:pStyle w:val="Default"/>
            </w:pPr>
            <w:r w:rsidRPr="00BD1EE2">
              <w:t xml:space="preserve">Patobulinta ugdymo turinio planavimo forma, orientuota į vaiko veiklos įvairovę. </w:t>
            </w:r>
          </w:p>
          <w:p w:rsidR="008E4798" w:rsidRPr="00BD1EE2" w:rsidRDefault="008E4798" w:rsidP="008E4798">
            <w:pPr>
              <w:tabs>
                <w:tab w:val="left" w:pos="5295"/>
              </w:tabs>
              <w:rPr>
                <w:rFonts w:ascii="Times New Roman" w:hAnsi="Times New Roman" w:cs="Times New Roman"/>
                <w:sz w:val="24"/>
                <w:szCs w:val="24"/>
              </w:rPr>
            </w:pPr>
            <w:r w:rsidRPr="00BD1EE2">
              <w:rPr>
                <w:rFonts w:ascii="Times New Roman" w:hAnsi="Times New Roman" w:cs="Times New Roman"/>
                <w:sz w:val="24"/>
                <w:szCs w:val="24"/>
              </w:rPr>
              <w:t xml:space="preserve">Ilgalaikių ugdymo tikslų ir trumpalaikių uždavinių dermė planavimo procese. </w:t>
            </w:r>
          </w:p>
        </w:tc>
        <w:tc>
          <w:tcPr>
            <w:tcW w:w="1572" w:type="dxa"/>
            <w:gridSpan w:val="3"/>
          </w:tcPr>
          <w:p w:rsidR="008E4798" w:rsidRPr="00BD1EE2" w:rsidRDefault="008E4798" w:rsidP="008E4798">
            <w:pPr>
              <w:tabs>
                <w:tab w:val="left" w:pos="5295"/>
              </w:tabs>
              <w:rPr>
                <w:rFonts w:ascii="Times New Roman" w:hAnsi="Times New Roman" w:cs="Times New Roman"/>
                <w:sz w:val="24"/>
                <w:szCs w:val="24"/>
              </w:rPr>
            </w:pPr>
            <w:r w:rsidRPr="00BD1EE2">
              <w:rPr>
                <w:rFonts w:ascii="Times New Roman" w:hAnsi="Times New Roman" w:cs="Times New Roman"/>
                <w:sz w:val="24"/>
                <w:szCs w:val="24"/>
              </w:rPr>
              <w:t xml:space="preserve">2019 m. </w:t>
            </w:r>
          </w:p>
        </w:tc>
        <w:tc>
          <w:tcPr>
            <w:tcW w:w="2397" w:type="dxa"/>
            <w:gridSpan w:val="2"/>
          </w:tcPr>
          <w:p w:rsidR="008E4798" w:rsidRPr="00BD1EE2" w:rsidRDefault="008E4798" w:rsidP="008E4798">
            <w:pPr>
              <w:pStyle w:val="Default"/>
            </w:pPr>
            <w:r w:rsidRPr="00BD1EE2">
              <w:t>Direktorė,  direktorės pavaduotoja ugdymui</w:t>
            </w:r>
            <w:r>
              <w:t>,</w:t>
            </w:r>
            <w:r w:rsidRPr="00BD1EE2">
              <w:t xml:space="preserve"> </w:t>
            </w:r>
          </w:p>
          <w:p w:rsidR="008E4798" w:rsidRPr="00BD1EE2" w:rsidRDefault="008E4798" w:rsidP="008E4798">
            <w:pPr>
              <w:pStyle w:val="Default"/>
            </w:pPr>
            <w:r>
              <w:t xml:space="preserve">ikimokyklinio </w:t>
            </w:r>
            <w:r w:rsidRPr="00BD1EE2">
              <w:t xml:space="preserve"> </w:t>
            </w:r>
          </w:p>
          <w:p w:rsidR="008E4798" w:rsidRPr="00BD1EE2" w:rsidRDefault="008E4798" w:rsidP="008E4798">
            <w:pPr>
              <w:tabs>
                <w:tab w:val="left" w:pos="5295"/>
              </w:tabs>
              <w:rPr>
                <w:rFonts w:ascii="Times New Roman" w:hAnsi="Times New Roman" w:cs="Times New Roman"/>
                <w:sz w:val="24"/>
                <w:szCs w:val="24"/>
              </w:rPr>
            </w:pPr>
            <w:r w:rsidRPr="00BD1EE2">
              <w:rPr>
                <w:rFonts w:ascii="Times New Roman" w:hAnsi="Times New Roman" w:cs="Times New Roman"/>
                <w:sz w:val="24"/>
                <w:szCs w:val="24"/>
              </w:rPr>
              <w:t xml:space="preserve">, priešmokyklinio ugdymo pedagogai, pagalbos vaikui specialistai </w:t>
            </w:r>
          </w:p>
        </w:tc>
        <w:tc>
          <w:tcPr>
            <w:tcW w:w="3228" w:type="dxa"/>
            <w:gridSpan w:val="3"/>
          </w:tcPr>
          <w:p w:rsidR="008E4798" w:rsidRPr="00BD1EE2" w:rsidRDefault="008E4798" w:rsidP="008E4798">
            <w:pPr>
              <w:pStyle w:val="Default"/>
            </w:pPr>
            <w:r w:rsidRPr="00BD1EE2">
              <w:t xml:space="preserve">Parengtas ilgalaikis grupės planas derės su grupės vaikų pasiekimų vertinimuose įvardintais ugdymosi poreikiais ir leis aktyviai veikti įvairių ugdymosi poreikių turintiems vaikams. </w:t>
            </w:r>
          </w:p>
          <w:p w:rsidR="008E4798" w:rsidRPr="00BD1EE2" w:rsidRDefault="008E4798" w:rsidP="008E4798">
            <w:pPr>
              <w:tabs>
                <w:tab w:val="left" w:pos="5295"/>
              </w:tabs>
              <w:rPr>
                <w:rFonts w:ascii="Times New Roman" w:hAnsi="Times New Roman" w:cs="Times New Roman"/>
                <w:sz w:val="24"/>
                <w:szCs w:val="24"/>
              </w:rPr>
            </w:pPr>
          </w:p>
        </w:tc>
      </w:tr>
      <w:tr w:rsidR="008E4798" w:rsidTr="00300DB5">
        <w:tc>
          <w:tcPr>
            <w:tcW w:w="2603" w:type="dxa"/>
            <w:gridSpan w:val="3"/>
            <w:vMerge/>
          </w:tcPr>
          <w:p w:rsidR="008E4798" w:rsidRPr="00BD1EE2" w:rsidRDefault="008E4798" w:rsidP="008E4798">
            <w:pPr>
              <w:tabs>
                <w:tab w:val="left" w:pos="5295"/>
              </w:tabs>
              <w:rPr>
                <w:rFonts w:ascii="Times New Roman" w:hAnsi="Times New Roman" w:cs="Times New Roman"/>
                <w:sz w:val="24"/>
                <w:szCs w:val="24"/>
              </w:rPr>
            </w:pPr>
          </w:p>
        </w:tc>
        <w:tc>
          <w:tcPr>
            <w:tcW w:w="4148" w:type="dxa"/>
          </w:tcPr>
          <w:p w:rsidR="008E4798" w:rsidRDefault="008E4798" w:rsidP="008E4798">
            <w:pPr>
              <w:pStyle w:val="Default"/>
              <w:rPr>
                <w:sz w:val="23"/>
                <w:szCs w:val="23"/>
              </w:rPr>
            </w:pPr>
            <w:r>
              <w:rPr>
                <w:sz w:val="23"/>
                <w:szCs w:val="23"/>
              </w:rPr>
              <w:t xml:space="preserve">Planuojant veiklą pedagogai numato diferencijuotas užduotis skirtingų gebėjimų vaikams, naudoja inovatyvius metodus. </w:t>
            </w:r>
          </w:p>
          <w:p w:rsidR="008E4798" w:rsidRPr="00BD1EE2" w:rsidRDefault="008E4798" w:rsidP="008E4798">
            <w:pPr>
              <w:tabs>
                <w:tab w:val="left" w:pos="5295"/>
              </w:tabs>
              <w:rPr>
                <w:rFonts w:ascii="Times New Roman" w:hAnsi="Times New Roman" w:cs="Times New Roman"/>
                <w:sz w:val="24"/>
                <w:szCs w:val="24"/>
              </w:rPr>
            </w:pPr>
          </w:p>
        </w:tc>
        <w:tc>
          <w:tcPr>
            <w:tcW w:w="1572" w:type="dxa"/>
            <w:gridSpan w:val="3"/>
          </w:tcPr>
          <w:p w:rsidR="008E4798" w:rsidRPr="00BD1EE2" w:rsidRDefault="008E4798" w:rsidP="008E4798">
            <w:pPr>
              <w:tabs>
                <w:tab w:val="left" w:pos="5295"/>
              </w:tabs>
              <w:rPr>
                <w:rFonts w:ascii="Times New Roman" w:hAnsi="Times New Roman" w:cs="Times New Roman"/>
                <w:sz w:val="24"/>
                <w:szCs w:val="24"/>
              </w:rPr>
            </w:pPr>
            <w:r>
              <w:rPr>
                <w:rFonts w:ascii="Times New Roman" w:hAnsi="Times New Roman" w:cs="Times New Roman"/>
                <w:sz w:val="24"/>
                <w:szCs w:val="24"/>
              </w:rPr>
              <w:t>2019 m.</w:t>
            </w:r>
          </w:p>
        </w:tc>
        <w:tc>
          <w:tcPr>
            <w:tcW w:w="2397" w:type="dxa"/>
            <w:gridSpan w:val="2"/>
          </w:tcPr>
          <w:p w:rsidR="008E4798" w:rsidRPr="00BD1EE2" w:rsidRDefault="008E4798" w:rsidP="008E4798">
            <w:pPr>
              <w:pStyle w:val="Default"/>
            </w:pPr>
            <w:r w:rsidRPr="00BD1EE2">
              <w:t>Direktorė,  direktorės pavaduotoja ugdymui</w:t>
            </w:r>
            <w:r>
              <w:t>,</w:t>
            </w:r>
            <w:r w:rsidRPr="00BD1EE2">
              <w:t xml:space="preserve"> </w:t>
            </w:r>
          </w:p>
          <w:p w:rsidR="008E4798" w:rsidRPr="00BD1EE2" w:rsidRDefault="008E4798" w:rsidP="008E4798">
            <w:pPr>
              <w:pStyle w:val="Default"/>
            </w:pPr>
            <w:r>
              <w:t xml:space="preserve">ikimokyklinio </w:t>
            </w:r>
            <w:r w:rsidRPr="00BD1EE2">
              <w:t xml:space="preserve"> </w:t>
            </w:r>
          </w:p>
          <w:p w:rsidR="008E4798" w:rsidRPr="00BD1EE2" w:rsidRDefault="008E4798" w:rsidP="008E4798">
            <w:pPr>
              <w:tabs>
                <w:tab w:val="left" w:pos="5295"/>
              </w:tabs>
              <w:rPr>
                <w:rFonts w:ascii="Times New Roman" w:hAnsi="Times New Roman" w:cs="Times New Roman"/>
                <w:sz w:val="24"/>
                <w:szCs w:val="24"/>
              </w:rPr>
            </w:pPr>
            <w:r w:rsidRPr="00BD1EE2">
              <w:rPr>
                <w:rFonts w:ascii="Times New Roman" w:hAnsi="Times New Roman" w:cs="Times New Roman"/>
                <w:sz w:val="24"/>
                <w:szCs w:val="24"/>
              </w:rPr>
              <w:t xml:space="preserve">, priešmokyklinio ugdymo pedagogai, pagalbos vaikui specialistai </w:t>
            </w:r>
          </w:p>
        </w:tc>
        <w:tc>
          <w:tcPr>
            <w:tcW w:w="3228" w:type="dxa"/>
            <w:gridSpan w:val="3"/>
          </w:tcPr>
          <w:p w:rsidR="008E4798" w:rsidRDefault="008E4798" w:rsidP="008E4798">
            <w:pPr>
              <w:pStyle w:val="Default"/>
              <w:rPr>
                <w:sz w:val="23"/>
                <w:szCs w:val="23"/>
              </w:rPr>
            </w:pPr>
            <w:r>
              <w:rPr>
                <w:sz w:val="23"/>
                <w:szCs w:val="23"/>
              </w:rPr>
              <w:t xml:space="preserve">Efektyvesnė, patrauklesnė ugdomoji veikla, diferencijuotos užduotys. </w:t>
            </w:r>
          </w:p>
          <w:p w:rsidR="008E4798" w:rsidRDefault="008E4798" w:rsidP="008E4798">
            <w:pPr>
              <w:pStyle w:val="Default"/>
              <w:rPr>
                <w:sz w:val="23"/>
                <w:szCs w:val="23"/>
              </w:rPr>
            </w:pPr>
            <w:r>
              <w:rPr>
                <w:sz w:val="23"/>
                <w:szCs w:val="23"/>
              </w:rPr>
              <w:t xml:space="preserve">Saviraiškos galimybė ir būdas įvertinti savo žinias. </w:t>
            </w:r>
          </w:p>
          <w:p w:rsidR="008E4798" w:rsidRPr="00BD1EE2" w:rsidRDefault="008E4798" w:rsidP="008E4798">
            <w:pPr>
              <w:tabs>
                <w:tab w:val="left" w:pos="5295"/>
              </w:tabs>
              <w:rPr>
                <w:rFonts w:ascii="Times New Roman" w:hAnsi="Times New Roman" w:cs="Times New Roman"/>
                <w:sz w:val="24"/>
                <w:szCs w:val="24"/>
              </w:rPr>
            </w:pPr>
            <w:r>
              <w:rPr>
                <w:sz w:val="23"/>
                <w:szCs w:val="23"/>
              </w:rPr>
              <w:t xml:space="preserve">Pedagogų kompetencijos augimas. </w:t>
            </w:r>
          </w:p>
        </w:tc>
      </w:tr>
      <w:tr w:rsidR="008E4798" w:rsidTr="00300DB5">
        <w:tc>
          <w:tcPr>
            <w:tcW w:w="2603" w:type="dxa"/>
            <w:gridSpan w:val="3"/>
            <w:vMerge/>
          </w:tcPr>
          <w:p w:rsidR="008E4798" w:rsidRPr="00BD1EE2" w:rsidRDefault="008E4798" w:rsidP="008E4798">
            <w:pPr>
              <w:tabs>
                <w:tab w:val="left" w:pos="5295"/>
              </w:tabs>
              <w:rPr>
                <w:rFonts w:ascii="Times New Roman" w:hAnsi="Times New Roman" w:cs="Times New Roman"/>
                <w:sz w:val="24"/>
                <w:szCs w:val="24"/>
              </w:rPr>
            </w:pPr>
          </w:p>
        </w:tc>
        <w:tc>
          <w:tcPr>
            <w:tcW w:w="4148" w:type="dxa"/>
          </w:tcPr>
          <w:p w:rsidR="008E4798" w:rsidRDefault="008E4798" w:rsidP="008E4798">
            <w:pPr>
              <w:pStyle w:val="Default"/>
              <w:rPr>
                <w:sz w:val="23"/>
                <w:szCs w:val="23"/>
              </w:rPr>
            </w:pPr>
            <w:r>
              <w:rPr>
                <w:sz w:val="23"/>
                <w:szCs w:val="23"/>
              </w:rPr>
              <w:t xml:space="preserve">Vaiko gerovės komisijos veikla ir informacija tėvams. </w:t>
            </w:r>
          </w:p>
          <w:p w:rsidR="008E4798" w:rsidRDefault="008E4798" w:rsidP="008E4798">
            <w:pPr>
              <w:pStyle w:val="Default"/>
              <w:rPr>
                <w:sz w:val="23"/>
                <w:szCs w:val="23"/>
              </w:rPr>
            </w:pPr>
            <w:r>
              <w:rPr>
                <w:sz w:val="23"/>
                <w:szCs w:val="23"/>
              </w:rPr>
              <w:t xml:space="preserve">Teikti kokybiškas paslaugas specialiųjų poreikių turintiems vaikams. Bendradarbiauti su VPPT. </w:t>
            </w:r>
          </w:p>
        </w:tc>
        <w:tc>
          <w:tcPr>
            <w:tcW w:w="1572" w:type="dxa"/>
            <w:gridSpan w:val="3"/>
          </w:tcPr>
          <w:p w:rsidR="008E4798" w:rsidRDefault="008E4798" w:rsidP="008E4798">
            <w:pPr>
              <w:tabs>
                <w:tab w:val="left" w:pos="5295"/>
              </w:tabs>
              <w:rPr>
                <w:rFonts w:ascii="Times New Roman" w:hAnsi="Times New Roman" w:cs="Times New Roman"/>
                <w:sz w:val="24"/>
                <w:szCs w:val="24"/>
              </w:rPr>
            </w:pPr>
            <w:r>
              <w:rPr>
                <w:rFonts w:ascii="Times New Roman" w:hAnsi="Times New Roman" w:cs="Times New Roman"/>
                <w:sz w:val="24"/>
                <w:szCs w:val="24"/>
              </w:rPr>
              <w:t>2019m.</w:t>
            </w:r>
          </w:p>
        </w:tc>
        <w:tc>
          <w:tcPr>
            <w:tcW w:w="2397" w:type="dxa"/>
            <w:gridSpan w:val="2"/>
          </w:tcPr>
          <w:p w:rsidR="008E4798" w:rsidRPr="00BD1EE2" w:rsidRDefault="008E4798" w:rsidP="008E4798">
            <w:pPr>
              <w:pStyle w:val="Default"/>
            </w:pPr>
            <w:r w:rsidRPr="00BD1EE2">
              <w:t xml:space="preserve">Direktorė,  direktorės pavaduotoja ugdymui </w:t>
            </w:r>
          </w:p>
          <w:p w:rsidR="008E4798" w:rsidRPr="00BD1EE2" w:rsidRDefault="008E4798" w:rsidP="008E4798">
            <w:pPr>
              <w:pStyle w:val="Default"/>
            </w:pPr>
            <w:r>
              <w:t>VGK nariai, logopedė</w:t>
            </w:r>
          </w:p>
        </w:tc>
        <w:tc>
          <w:tcPr>
            <w:tcW w:w="3228" w:type="dxa"/>
            <w:gridSpan w:val="3"/>
          </w:tcPr>
          <w:p w:rsidR="008E4798" w:rsidRDefault="008E4798" w:rsidP="008E4798">
            <w:pPr>
              <w:pStyle w:val="Default"/>
              <w:rPr>
                <w:sz w:val="23"/>
                <w:szCs w:val="23"/>
              </w:rPr>
            </w:pPr>
            <w:r>
              <w:rPr>
                <w:sz w:val="23"/>
                <w:szCs w:val="23"/>
              </w:rPr>
              <w:t xml:space="preserve">Aptarta vaiko gerovės komisijos veikla ir informuoti tėvai. </w:t>
            </w:r>
          </w:p>
          <w:p w:rsidR="008E4798" w:rsidRDefault="008E4798" w:rsidP="008E4798">
            <w:pPr>
              <w:pStyle w:val="Default"/>
              <w:rPr>
                <w:sz w:val="23"/>
                <w:szCs w:val="23"/>
              </w:rPr>
            </w:pPr>
            <w:r>
              <w:rPr>
                <w:sz w:val="23"/>
                <w:szCs w:val="23"/>
              </w:rPr>
              <w:t xml:space="preserve">Specialiųjų poreikių turintys vaikai gaus kvalifikuotą logopedo pagalbą. </w:t>
            </w:r>
          </w:p>
          <w:p w:rsidR="008E4798" w:rsidRDefault="008E4798" w:rsidP="008E4798">
            <w:pPr>
              <w:pStyle w:val="Default"/>
              <w:rPr>
                <w:sz w:val="23"/>
                <w:szCs w:val="23"/>
              </w:rPr>
            </w:pPr>
            <w:r>
              <w:rPr>
                <w:sz w:val="23"/>
                <w:szCs w:val="23"/>
              </w:rPr>
              <w:t xml:space="preserve">Paruoštos korekcinės užduotys </w:t>
            </w:r>
          </w:p>
        </w:tc>
      </w:tr>
      <w:tr w:rsidR="008E4798" w:rsidTr="00300DB5">
        <w:tc>
          <w:tcPr>
            <w:tcW w:w="2603" w:type="dxa"/>
            <w:gridSpan w:val="3"/>
            <w:vMerge/>
          </w:tcPr>
          <w:p w:rsidR="008E4798" w:rsidRPr="00BD1EE2" w:rsidRDefault="008E4798" w:rsidP="008E4798">
            <w:pPr>
              <w:tabs>
                <w:tab w:val="left" w:pos="5295"/>
              </w:tabs>
              <w:rPr>
                <w:rFonts w:ascii="Times New Roman" w:hAnsi="Times New Roman" w:cs="Times New Roman"/>
                <w:sz w:val="24"/>
                <w:szCs w:val="24"/>
              </w:rPr>
            </w:pPr>
          </w:p>
        </w:tc>
        <w:tc>
          <w:tcPr>
            <w:tcW w:w="4148" w:type="dxa"/>
          </w:tcPr>
          <w:p w:rsidR="008E4798" w:rsidRDefault="008E4798" w:rsidP="008E4798">
            <w:pPr>
              <w:tabs>
                <w:tab w:val="left" w:pos="5295"/>
              </w:tabs>
              <w:rPr>
                <w:rFonts w:ascii="Times New Roman" w:eastAsia="Times New Roman" w:hAnsi="Times New Roman"/>
                <w:sz w:val="24"/>
                <w:szCs w:val="24"/>
              </w:rPr>
            </w:pPr>
            <w:r w:rsidRPr="00AD3AC0">
              <w:rPr>
                <w:rFonts w:ascii="Times New Roman" w:eastAsia="Times New Roman" w:hAnsi="Times New Roman"/>
                <w:sz w:val="24"/>
                <w:szCs w:val="24"/>
              </w:rPr>
              <w:t>Prevencinės veiklos planavimo parengimas ir įgyvendinimas. Prevencinių programų vykdymas ir įgyvendinimas</w:t>
            </w:r>
            <w:r>
              <w:rPr>
                <w:rFonts w:ascii="Times New Roman" w:eastAsia="Times New Roman" w:hAnsi="Times New Roman"/>
                <w:sz w:val="24"/>
                <w:szCs w:val="24"/>
              </w:rPr>
              <w:t>:</w:t>
            </w:r>
          </w:p>
          <w:p w:rsidR="008E4798" w:rsidRDefault="008E4798" w:rsidP="008E4798">
            <w:pPr>
              <w:pStyle w:val="Sraopastraipa"/>
              <w:numPr>
                <w:ilvl w:val="0"/>
                <w:numId w:val="38"/>
              </w:numPr>
              <w:tabs>
                <w:tab w:val="left" w:pos="5295"/>
              </w:tabs>
              <w:rPr>
                <w:rFonts w:ascii="Times New Roman" w:eastAsia="Times New Roman" w:hAnsi="Times New Roman"/>
                <w:sz w:val="24"/>
                <w:szCs w:val="24"/>
              </w:rPr>
            </w:pPr>
            <w:r w:rsidRPr="00AB25F2">
              <w:rPr>
                <w:rFonts w:ascii="Times New Roman" w:eastAsia="Times New Roman" w:hAnsi="Times New Roman"/>
                <w:sz w:val="24"/>
                <w:szCs w:val="24"/>
              </w:rPr>
              <w:t xml:space="preserve">Zipio draugai”, </w:t>
            </w:r>
          </w:p>
          <w:p w:rsidR="008E4798" w:rsidRPr="00AB25F2" w:rsidRDefault="008E4798" w:rsidP="008E4798">
            <w:pPr>
              <w:pStyle w:val="Sraopastraipa"/>
              <w:numPr>
                <w:ilvl w:val="0"/>
                <w:numId w:val="38"/>
              </w:numPr>
              <w:tabs>
                <w:tab w:val="left" w:pos="5295"/>
              </w:tabs>
              <w:rPr>
                <w:rFonts w:ascii="Times New Roman" w:eastAsia="Times New Roman" w:hAnsi="Times New Roman"/>
                <w:sz w:val="24"/>
                <w:szCs w:val="24"/>
              </w:rPr>
            </w:pPr>
            <w:r w:rsidRPr="00AB25F2">
              <w:rPr>
                <w:rFonts w:ascii="Times New Roman" w:eastAsia="Times New Roman" w:hAnsi="Times New Roman"/>
                <w:sz w:val="24"/>
                <w:szCs w:val="24"/>
              </w:rPr>
              <w:lastRenderedPageBreak/>
              <w:t>“Kimochis”</w:t>
            </w:r>
          </w:p>
          <w:p w:rsidR="008E4798" w:rsidRDefault="008E4798" w:rsidP="008E4798">
            <w:pPr>
              <w:tabs>
                <w:tab w:val="left" w:pos="5295"/>
              </w:tabs>
              <w:rPr>
                <w:rFonts w:ascii="Symbol" w:hAnsi="Symbol" w:cs="Symbol"/>
                <w:sz w:val="24"/>
                <w:szCs w:val="24"/>
              </w:rPr>
            </w:pPr>
          </w:p>
        </w:tc>
        <w:tc>
          <w:tcPr>
            <w:tcW w:w="1572" w:type="dxa"/>
            <w:gridSpan w:val="3"/>
          </w:tcPr>
          <w:p w:rsidR="008E4798" w:rsidRPr="00E95F22" w:rsidRDefault="008E4798" w:rsidP="008E4798">
            <w:pPr>
              <w:tabs>
                <w:tab w:val="left" w:pos="5295"/>
              </w:tabs>
              <w:rPr>
                <w:rFonts w:ascii="Symbol" w:hAnsi="Symbol" w:cs="Symbol"/>
                <w:sz w:val="24"/>
                <w:szCs w:val="24"/>
              </w:rPr>
            </w:pPr>
            <w:r w:rsidRPr="00E95F22">
              <w:rPr>
                <w:rFonts w:ascii="Symbol" w:hAnsi="Symbol" w:cs="Symbol"/>
                <w:sz w:val="24"/>
                <w:szCs w:val="24"/>
              </w:rPr>
              <w:lastRenderedPageBreak/>
              <w:t></w:t>
            </w:r>
            <w:r w:rsidRPr="00E95F22">
              <w:rPr>
                <w:rFonts w:ascii="Symbol" w:hAnsi="Symbol" w:cs="Symbol"/>
                <w:sz w:val="24"/>
                <w:szCs w:val="24"/>
              </w:rPr>
              <w:t></w:t>
            </w:r>
            <w:r w:rsidRPr="00E95F22">
              <w:rPr>
                <w:rFonts w:ascii="Symbol" w:hAnsi="Symbol" w:cs="Symbol"/>
                <w:sz w:val="24"/>
                <w:szCs w:val="24"/>
              </w:rPr>
              <w:t></w:t>
            </w:r>
            <w:r w:rsidRPr="00E95F22">
              <w:rPr>
                <w:rFonts w:ascii="Symbol" w:hAnsi="Symbol" w:cs="Symbol"/>
                <w:sz w:val="24"/>
                <w:szCs w:val="24"/>
              </w:rPr>
              <w:t></w:t>
            </w:r>
            <w:r w:rsidRPr="00E95F22">
              <w:rPr>
                <w:sz w:val="24"/>
                <w:szCs w:val="24"/>
              </w:rPr>
              <w:t xml:space="preserve"> rugsėjis-gruodis</w:t>
            </w:r>
          </w:p>
        </w:tc>
        <w:tc>
          <w:tcPr>
            <w:tcW w:w="2397" w:type="dxa"/>
            <w:gridSpan w:val="2"/>
          </w:tcPr>
          <w:p w:rsidR="008E4798" w:rsidRPr="00AD3AC0" w:rsidRDefault="008E4798" w:rsidP="008E4798">
            <w:pPr>
              <w:ind w:right="48"/>
              <w:jc w:val="both"/>
              <w:rPr>
                <w:rFonts w:ascii="Times New Roman" w:eastAsia="Times New Roman" w:hAnsi="Times New Roman"/>
                <w:sz w:val="24"/>
                <w:szCs w:val="24"/>
              </w:rPr>
            </w:pPr>
            <w:r w:rsidRPr="00AD3AC0">
              <w:rPr>
                <w:rFonts w:ascii="Times New Roman" w:eastAsia="Times New Roman" w:hAnsi="Times New Roman"/>
                <w:sz w:val="24"/>
                <w:szCs w:val="24"/>
              </w:rPr>
              <w:t>Direktorius</w:t>
            </w:r>
            <w:r>
              <w:rPr>
                <w:rFonts w:ascii="Times New Roman" w:eastAsia="Times New Roman" w:hAnsi="Times New Roman"/>
                <w:sz w:val="24"/>
                <w:szCs w:val="24"/>
              </w:rPr>
              <w:t>,</w:t>
            </w:r>
          </w:p>
          <w:p w:rsidR="008E4798" w:rsidRPr="00AD3AC0" w:rsidRDefault="008E4798" w:rsidP="008E4798">
            <w:pPr>
              <w:ind w:right="48"/>
              <w:jc w:val="both"/>
              <w:rPr>
                <w:rFonts w:ascii="Times New Roman" w:eastAsia="Times New Roman" w:hAnsi="Times New Roman"/>
                <w:sz w:val="24"/>
                <w:szCs w:val="24"/>
              </w:rPr>
            </w:pPr>
            <w:r w:rsidRPr="00AD3AC0">
              <w:rPr>
                <w:rFonts w:ascii="Times New Roman" w:eastAsia="Times New Roman" w:hAnsi="Times New Roman"/>
                <w:sz w:val="24"/>
                <w:szCs w:val="24"/>
              </w:rPr>
              <w:t>VGK</w:t>
            </w:r>
            <w:r>
              <w:rPr>
                <w:rFonts w:ascii="Times New Roman" w:eastAsia="Times New Roman" w:hAnsi="Times New Roman"/>
                <w:sz w:val="24"/>
                <w:szCs w:val="24"/>
              </w:rPr>
              <w:t>,</w:t>
            </w:r>
          </w:p>
          <w:p w:rsidR="008E4798" w:rsidRPr="00A077FA" w:rsidRDefault="008E4798" w:rsidP="008E4798">
            <w:pPr>
              <w:tabs>
                <w:tab w:val="left" w:pos="5295"/>
              </w:tabs>
            </w:pPr>
            <w:r w:rsidRPr="00AD3AC0">
              <w:rPr>
                <w:rFonts w:ascii="Times New Roman" w:eastAsia="Times New Roman" w:hAnsi="Times New Roman"/>
                <w:sz w:val="24"/>
                <w:szCs w:val="24"/>
              </w:rPr>
              <w:t>Pedagogai</w:t>
            </w:r>
          </w:p>
        </w:tc>
        <w:tc>
          <w:tcPr>
            <w:tcW w:w="3228" w:type="dxa"/>
            <w:gridSpan w:val="3"/>
          </w:tcPr>
          <w:p w:rsidR="008E4798" w:rsidRPr="002E7C33" w:rsidRDefault="008E4798" w:rsidP="008E4798">
            <w:pPr>
              <w:pStyle w:val="Sraopastraipa"/>
              <w:tabs>
                <w:tab w:val="left" w:pos="317"/>
              </w:tabs>
              <w:ind w:left="0" w:right="48"/>
              <w:jc w:val="both"/>
              <w:rPr>
                <w:rFonts w:ascii="Times New Roman" w:hAnsi="Times New Roman"/>
                <w:sz w:val="24"/>
                <w:szCs w:val="24"/>
              </w:rPr>
            </w:pPr>
            <w:r>
              <w:rPr>
                <w:rFonts w:ascii="Times New Roman" w:eastAsia="Times New Roman" w:hAnsi="Times New Roman"/>
                <w:sz w:val="24"/>
                <w:szCs w:val="24"/>
              </w:rPr>
              <w:t xml:space="preserve">VGK parengti ir įgyvendinami 2019 m. veiklos priemonių planas.  </w:t>
            </w:r>
          </w:p>
          <w:p w:rsidR="008E4798" w:rsidRDefault="008E4798" w:rsidP="008E4798">
            <w:pPr>
              <w:pStyle w:val="Default"/>
              <w:rPr>
                <w:sz w:val="23"/>
                <w:szCs w:val="23"/>
              </w:rPr>
            </w:pPr>
            <w:r>
              <w:rPr>
                <w:sz w:val="23"/>
                <w:szCs w:val="23"/>
              </w:rPr>
              <w:t>Vaikai gebės spręsti jų amžių atitinkančius socialinius sunkumus.</w:t>
            </w:r>
          </w:p>
          <w:p w:rsidR="008E4798" w:rsidRDefault="008E4798" w:rsidP="008E4798">
            <w:pPr>
              <w:tabs>
                <w:tab w:val="left" w:pos="5295"/>
              </w:tabs>
              <w:rPr>
                <w:rFonts w:ascii="Symbol" w:hAnsi="Symbol" w:cs="Symbol"/>
                <w:sz w:val="24"/>
                <w:szCs w:val="24"/>
              </w:rPr>
            </w:pPr>
          </w:p>
        </w:tc>
      </w:tr>
      <w:tr w:rsidR="008E4798" w:rsidTr="00300DB5">
        <w:tc>
          <w:tcPr>
            <w:tcW w:w="2603" w:type="dxa"/>
            <w:gridSpan w:val="3"/>
            <w:vMerge w:val="restart"/>
          </w:tcPr>
          <w:p w:rsidR="008E4798" w:rsidRPr="00AD3AC0" w:rsidRDefault="008E4798" w:rsidP="008E4798">
            <w:pPr>
              <w:ind w:right="48"/>
              <w:rPr>
                <w:rFonts w:ascii="Times New Roman" w:eastAsia="Times New Roman" w:hAnsi="Times New Roman"/>
                <w:b/>
                <w:sz w:val="24"/>
                <w:szCs w:val="24"/>
              </w:rPr>
            </w:pPr>
            <w:r w:rsidRPr="00AD3AC0">
              <w:rPr>
                <w:rFonts w:ascii="Times New Roman" w:eastAsia="Times New Roman" w:hAnsi="Times New Roman"/>
                <w:sz w:val="24"/>
                <w:szCs w:val="24"/>
              </w:rPr>
              <w:lastRenderedPageBreak/>
              <w:t>Plėtoti aplinką, užtikrinančią saugią aplinką ir skatinančią sveikos gyvensenos nuostatų formavimą.</w:t>
            </w:r>
          </w:p>
          <w:p w:rsidR="008E4798" w:rsidRPr="00AD3AC0" w:rsidRDefault="008E4798" w:rsidP="008E4798">
            <w:pPr>
              <w:tabs>
                <w:tab w:val="left" w:pos="5295"/>
              </w:tabs>
              <w:rPr>
                <w:rFonts w:ascii="Times New Roman" w:eastAsia="Times New Roman" w:hAnsi="Times New Roman"/>
                <w:sz w:val="24"/>
                <w:szCs w:val="24"/>
              </w:rPr>
            </w:pPr>
          </w:p>
        </w:tc>
        <w:tc>
          <w:tcPr>
            <w:tcW w:w="4148" w:type="dxa"/>
          </w:tcPr>
          <w:p w:rsidR="008E4798" w:rsidRDefault="008E4798" w:rsidP="008E4798">
            <w:pPr>
              <w:pStyle w:val="Default"/>
              <w:rPr>
                <w:sz w:val="23"/>
                <w:szCs w:val="23"/>
              </w:rPr>
            </w:pPr>
            <w:r>
              <w:rPr>
                <w:sz w:val="23"/>
                <w:szCs w:val="23"/>
              </w:rPr>
              <w:t xml:space="preserve">Sveikatos stiprinimo ir saugojimo programos „Drevinuko kelionė į Sveikuolių šalį“ įgyvendinimas. </w:t>
            </w:r>
          </w:p>
          <w:p w:rsidR="008E4798" w:rsidRPr="00AD3AC0" w:rsidRDefault="008E4798" w:rsidP="008E4798">
            <w:pPr>
              <w:autoSpaceDE w:val="0"/>
              <w:autoSpaceDN w:val="0"/>
              <w:adjustRightInd w:val="0"/>
              <w:rPr>
                <w:rFonts w:ascii="Times New Roman" w:eastAsia="Times New Roman" w:hAnsi="Times New Roman"/>
                <w:sz w:val="24"/>
                <w:szCs w:val="24"/>
              </w:rPr>
            </w:pPr>
          </w:p>
        </w:tc>
        <w:tc>
          <w:tcPr>
            <w:tcW w:w="1572" w:type="dxa"/>
            <w:gridSpan w:val="3"/>
          </w:tcPr>
          <w:p w:rsidR="008E4798" w:rsidRPr="00E95F22" w:rsidRDefault="008E4798" w:rsidP="008E4798">
            <w:pPr>
              <w:tabs>
                <w:tab w:val="left" w:pos="5295"/>
              </w:tabs>
              <w:rPr>
                <w:rFonts w:ascii="Symbol" w:hAnsi="Symbol" w:cs="Symbol"/>
                <w:sz w:val="24"/>
                <w:szCs w:val="24"/>
              </w:rPr>
            </w:pPr>
            <w:r w:rsidRPr="00E95F22">
              <w:rPr>
                <w:rFonts w:ascii="Symbol" w:hAnsi="Symbol" w:cs="Symbol"/>
                <w:sz w:val="24"/>
                <w:szCs w:val="24"/>
              </w:rPr>
              <w:t></w:t>
            </w:r>
            <w:r w:rsidRPr="00E95F22">
              <w:rPr>
                <w:rFonts w:ascii="Symbol" w:hAnsi="Symbol" w:cs="Symbol"/>
                <w:sz w:val="24"/>
                <w:szCs w:val="24"/>
              </w:rPr>
              <w:t></w:t>
            </w:r>
            <w:r w:rsidRPr="00E95F22">
              <w:rPr>
                <w:rFonts w:ascii="Symbol" w:hAnsi="Symbol" w:cs="Symbol"/>
                <w:sz w:val="24"/>
                <w:szCs w:val="24"/>
              </w:rPr>
              <w:t></w:t>
            </w:r>
            <w:r w:rsidRPr="00E95F22">
              <w:rPr>
                <w:rFonts w:ascii="Symbol" w:hAnsi="Symbol" w:cs="Symbol"/>
                <w:sz w:val="24"/>
                <w:szCs w:val="24"/>
              </w:rPr>
              <w:t></w:t>
            </w:r>
            <w:r w:rsidRPr="00E95F22">
              <w:rPr>
                <w:sz w:val="24"/>
                <w:szCs w:val="24"/>
              </w:rPr>
              <w:t xml:space="preserve"> rugsėjis-gruodis</w:t>
            </w:r>
          </w:p>
        </w:tc>
        <w:tc>
          <w:tcPr>
            <w:tcW w:w="2397" w:type="dxa"/>
            <w:gridSpan w:val="2"/>
          </w:tcPr>
          <w:p w:rsidR="008E4798" w:rsidRPr="00BD1EE2" w:rsidRDefault="008E4798" w:rsidP="008E4798">
            <w:pPr>
              <w:pStyle w:val="Default"/>
            </w:pPr>
            <w:r w:rsidRPr="00BD1EE2">
              <w:t>Direktorė,  direktorės pavaduotoja ugdymui</w:t>
            </w:r>
            <w:r>
              <w:t>,</w:t>
            </w:r>
            <w:r w:rsidRPr="00BD1EE2">
              <w:t xml:space="preserve"> </w:t>
            </w:r>
          </w:p>
          <w:p w:rsidR="008E4798" w:rsidRPr="00BD1EE2" w:rsidRDefault="008E4798" w:rsidP="008E4798">
            <w:pPr>
              <w:pStyle w:val="Default"/>
            </w:pPr>
            <w:r>
              <w:t xml:space="preserve">ikimokyklinio </w:t>
            </w:r>
            <w:r w:rsidRPr="00BD1EE2">
              <w:t>priešmokyklinio ugdymo pedagogai</w:t>
            </w:r>
          </w:p>
        </w:tc>
        <w:tc>
          <w:tcPr>
            <w:tcW w:w="3228" w:type="dxa"/>
            <w:gridSpan w:val="3"/>
          </w:tcPr>
          <w:p w:rsidR="008E4798" w:rsidRDefault="008E4798" w:rsidP="008E4798">
            <w:pPr>
              <w:pStyle w:val="Default"/>
              <w:jc w:val="both"/>
              <w:rPr>
                <w:sz w:val="23"/>
                <w:szCs w:val="23"/>
              </w:rPr>
            </w:pPr>
            <w:r>
              <w:rPr>
                <w:sz w:val="23"/>
                <w:szCs w:val="23"/>
              </w:rPr>
              <w:t xml:space="preserve">Vaikai įgys žinių, praktinių įgūdžių apie sveiką gyvenseną, formuosis įprotis judėti, aktyviai gyventi. </w:t>
            </w:r>
          </w:p>
          <w:p w:rsidR="008E4798" w:rsidRDefault="008E4798" w:rsidP="008E4798">
            <w:pPr>
              <w:pStyle w:val="Sraopastraipa"/>
              <w:tabs>
                <w:tab w:val="left" w:pos="317"/>
              </w:tabs>
              <w:ind w:left="0" w:right="48"/>
              <w:jc w:val="both"/>
              <w:rPr>
                <w:rFonts w:ascii="Times New Roman" w:eastAsia="Times New Roman" w:hAnsi="Times New Roman"/>
                <w:sz w:val="24"/>
                <w:szCs w:val="24"/>
              </w:rPr>
            </w:pPr>
          </w:p>
        </w:tc>
      </w:tr>
      <w:tr w:rsidR="008E4798" w:rsidTr="00300DB5">
        <w:tc>
          <w:tcPr>
            <w:tcW w:w="2603" w:type="dxa"/>
            <w:gridSpan w:val="3"/>
            <w:vMerge/>
          </w:tcPr>
          <w:p w:rsidR="008E4798" w:rsidRPr="00BD1EE2" w:rsidRDefault="008E4798" w:rsidP="008E4798">
            <w:pPr>
              <w:tabs>
                <w:tab w:val="left" w:pos="5295"/>
              </w:tabs>
              <w:rPr>
                <w:rFonts w:ascii="Times New Roman" w:hAnsi="Times New Roman" w:cs="Times New Roman"/>
                <w:sz w:val="24"/>
                <w:szCs w:val="24"/>
              </w:rPr>
            </w:pPr>
          </w:p>
        </w:tc>
        <w:tc>
          <w:tcPr>
            <w:tcW w:w="4148" w:type="dxa"/>
          </w:tcPr>
          <w:p w:rsidR="008E4798" w:rsidRDefault="008E4798" w:rsidP="008E4798">
            <w:pPr>
              <w:autoSpaceDE w:val="0"/>
              <w:autoSpaceDN w:val="0"/>
              <w:adjustRightInd w:val="0"/>
              <w:rPr>
                <w:rFonts w:ascii="Times New Roman" w:eastAsia="Times New Roman" w:hAnsi="Times New Roman"/>
                <w:sz w:val="24"/>
                <w:szCs w:val="24"/>
              </w:rPr>
            </w:pPr>
            <w:r w:rsidRPr="00AD3AC0">
              <w:rPr>
                <w:rFonts w:ascii="Times New Roman" w:eastAsia="Times New Roman" w:hAnsi="Times New Roman"/>
                <w:sz w:val="24"/>
                <w:szCs w:val="24"/>
              </w:rPr>
              <w:t>Dalyvauti respublikinėje ikimokyklinių ugdymo įstaigų darbuotojų „Sveikatos želmenėl</w:t>
            </w:r>
            <w:r>
              <w:rPr>
                <w:rFonts w:ascii="Times New Roman" w:eastAsia="Times New Roman" w:hAnsi="Times New Roman"/>
                <w:sz w:val="24"/>
                <w:szCs w:val="24"/>
              </w:rPr>
              <w:t>i</w:t>
            </w:r>
            <w:r w:rsidRPr="00AD3AC0">
              <w:rPr>
                <w:rFonts w:ascii="Times New Roman" w:eastAsia="Times New Roman" w:hAnsi="Times New Roman"/>
                <w:sz w:val="24"/>
                <w:szCs w:val="24"/>
              </w:rPr>
              <w:t>ai“, Lietuvos sveikatą</w:t>
            </w:r>
            <w:r>
              <w:rPr>
                <w:rFonts w:ascii="Times New Roman" w:eastAsia="Times New Roman" w:hAnsi="Times New Roman"/>
                <w:sz w:val="24"/>
                <w:szCs w:val="24"/>
              </w:rPr>
              <w:t xml:space="preserve"> stiprinančių mokyklų veikloje</w:t>
            </w:r>
          </w:p>
          <w:p w:rsidR="008E4798" w:rsidRDefault="008E4798" w:rsidP="008E4798">
            <w:pPr>
              <w:tabs>
                <w:tab w:val="left" w:pos="5295"/>
              </w:tabs>
              <w:rPr>
                <w:rFonts w:ascii="Times New Roman" w:eastAsia="Times New Roman" w:hAnsi="Times New Roman"/>
                <w:sz w:val="24"/>
                <w:szCs w:val="24"/>
              </w:rPr>
            </w:pPr>
            <w:r w:rsidRPr="00AD3AC0">
              <w:rPr>
                <w:rFonts w:ascii="Times New Roman" w:eastAsia="Times New Roman" w:hAnsi="Times New Roman"/>
                <w:sz w:val="24"/>
                <w:szCs w:val="24"/>
              </w:rPr>
              <w:t>Sveikos gyvensenos ugdymo programos įgyvendinimas</w:t>
            </w:r>
            <w:r>
              <w:rPr>
                <w:rFonts w:ascii="Times New Roman" w:eastAsia="Times New Roman" w:hAnsi="Times New Roman"/>
                <w:sz w:val="24"/>
                <w:szCs w:val="24"/>
              </w:rPr>
              <w:t>.</w:t>
            </w:r>
          </w:p>
          <w:p w:rsidR="008E4798" w:rsidRPr="00E3736C" w:rsidRDefault="008E4798" w:rsidP="008E4798">
            <w:pPr>
              <w:rPr>
                <w:rFonts w:ascii="Times New Roman" w:hAnsi="Times New Roman" w:cs="Times New Roman"/>
                <w:sz w:val="24"/>
                <w:szCs w:val="24"/>
                <w:u w:val="single"/>
                <w:lang w:val="en-US"/>
              </w:rPr>
            </w:pPr>
            <w:r w:rsidRPr="00E3736C">
              <w:rPr>
                <w:rFonts w:ascii="Times New Roman" w:hAnsi="Times New Roman" w:cs="Times New Roman"/>
                <w:sz w:val="24"/>
                <w:szCs w:val="24"/>
                <w:u w:val="single"/>
                <w:lang w:val="en-US"/>
              </w:rPr>
              <w:t>Projektai :</w:t>
            </w:r>
          </w:p>
          <w:p w:rsidR="008E4798" w:rsidRPr="00E3736C" w:rsidRDefault="008E4798" w:rsidP="008E4798">
            <w:pPr>
              <w:pStyle w:val="Sraopastraipa"/>
              <w:numPr>
                <w:ilvl w:val="0"/>
                <w:numId w:val="35"/>
              </w:numPr>
              <w:rPr>
                <w:rFonts w:ascii="Times New Roman" w:hAnsi="Times New Roman" w:cs="Times New Roman"/>
                <w:sz w:val="24"/>
                <w:szCs w:val="24"/>
                <w:lang w:val="en-US"/>
              </w:rPr>
            </w:pPr>
            <w:r w:rsidRPr="00E3736C">
              <w:rPr>
                <w:rFonts w:ascii="Times New Roman" w:hAnsi="Times New Roman" w:cs="Times New Roman"/>
                <w:sz w:val="24"/>
                <w:szCs w:val="24"/>
                <w:lang w:val="en-US"/>
              </w:rPr>
              <w:t xml:space="preserve">,,Sodinčius” </w:t>
            </w:r>
          </w:p>
          <w:p w:rsidR="008E4798" w:rsidRPr="00E3736C" w:rsidRDefault="008E4798" w:rsidP="008E4798">
            <w:pPr>
              <w:pStyle w:val="Sraopastraipa"/>
              <w:numPr>
                <w:ilvl w:val="0"/>
                <w:numId w:val="35"/>
              </w:numPr>
              <w:rPr>
                <w:rFonts w:ascii="Times New Roman" w:hAnsi="Times New Roman" w:cs="Times New Roman"/>
                <w:sz w:val="24"/>
                <w:szCs w:val="24"/>
                <w:lang w:val="en-US"/>
              </w:rPr>
            </w:pPr>
            <w:r w:rsidRPr="00E3736C">
              <w:rPr>
                <w:rFonts w:ascii="Times New Roman" w:hAnsi="Times New Roman" w:cs="Times New Roman"/>
                <w:sz w:val="28"/>
                <w:szCs w:val="28"/>
                <w:lang w:val="en-US"/>
              </w:rPr>
              <w:t>“</w:t>
            </w:r>
            <w:r w:rsidRPr="00E3736C">
              <w:rPr>
                <w:rFonts w:ascii="Times New Roman" w:hAnsi="Times New Roman" w:cs="Times New Roman"/>
                <w:sz w:val="24"/>
                <w:szCs w:val="24"/>
                <w:lang w:val="en-US"/>
              </w:rPr>
              <w:t xml:space="preserve">Sveikatiados” iššūkių metai  </w:t>
            </w:r>
            <w:r w:rsidRPr="00E3736C">
              <w:rPr>
                <w:rFonts w:ascii="Times New Roman" w:hAnsi="Times New Roman" w:cs="Times New Roman"/>
                <w:sz w:val="24"/>
                <w:szCs w:val="24"/>
                <w:lang w:val="en-GB"/>
              </w:rPr>
              <w:t>2019-2020 m.</w:t>
            </w:r>
          </w:p>
          <w:p w:rsidR="008E4798" w:rsidRPr="00E3736C" w:rsidRDefault="008E4798" w:rsidP="008E4798">
            <w:pPr>
              <w:jc w:val="both"/>
              <w:rPr>
                <w:rFonts w:ascii="Times New Roman" w:hAnsi="Times New Roman" w:cs="Times New Roman"/>
                <w:sz w:val="24"/>
                <w:szCs w:val="24"/>
              </w:rPr>
            </w:pPr>
            <w:r w:rsidRPr="00E3736C">
              <w:rPr>
                <w:rFonts w:ascii="Times New Roman" w:hAnsi="Times New Roman" w:cs="Times New Roman"/>
                <w:sz w:val="24"/>
                <w:szCs w:val="24"/>
                <w:lang w:val="en-GB"/>
              </w:rPr>
              <w:t>Mank</w:t>
            </w:r>
            <w:r w:rsidRPr="00E3736C">
              <w:rPr>
                <w:rFonts w:ascii="Times New Roman" w:hAnsi="Times New Roman" w:cs="Times New Roman"/>
                <w:sz w:val="24"/>
                <w:szCs w:val="24"/>
              </w:rPr>
              <w:t>štos savaitė ,,Nei dienos be mankštos“.</w:t>
            </w:r>
          </w:p>
          <w:p w:rsidR="008E4798" w:rsidRPr="00E3736C" w:rsidRDefault="008E4798" w:rsidP="008E4798">
            <w:pPr>
              <w:pStyle w:val="Sraopastraipa"/>
              <w:numPr>
                <w:ilvl w:val="0"/>
                <w:numId w:val="37"/>
              </w:numPr>
              <w:rPr>
                <w:rFonts w:ascii="Times New Roman" w:hAnsi="Times New Roman" w:cs="Times New Roman"/>
                <w:sz w:val="24"/>
                <w:szCs w:val="24"/>
                <w:lang w:val="en-US"/>
              </w:rPr>
            </w:pPr>
            <w:r w:rsidRPr="00E3736C">
              <w:rPr>
                <w:rFonts w:ascii="Times New Roman" w:hAnsi="Times New Roman" w:cs="Times New Roman"/>
                <w:sz w:val="24"/>
                <w:szCs w:val="24"/>
              </w:rPr>
              <w:t>,,Tai daržovių tas gražumas, maistingumas ir sveikumas“.</w:t>
            </w:r>
          </w:p>
          <w:p w:rsidR="008E4798" w:rsidRPr="00AD3AC0" w:rsidRDefault="008E4798" w:rsidP="008E4798">
            <w:pPr>
              <w:tabs>
                <w:tab w:val="left" w:pos="5295"/>
              </w:tabs>
              <w:rPr>
                <w:rFonts w:ascii="Times New Roman" w:eastAsia="Times New Roman" w:hAnsi="Times New Roman"/>
                <w:sz w:val="24"/>
                <w:szCs w:val="24"/>
              </w:rPr>
            </w:pPr>
          </w:p>
        </w:tc>
        <w:tc>
          <w:tcPr>
            <w:tcW w:w="1572" w:type="dxa"/>
            <w:gridSpan w:val="3"/>
          </w:tcPr>
          <w:p w:rsidR="008E4798" w:rsidRPr="00E95F22" w:rsidRDefault="008E4798" w:rsidP="008E4798">
            <w:pPr>
              <w:tabs>
                <w:tab w:val="left" w:pos="5295"/>
              </w:tabs>
              <w:rPr>
                <w:rFonts w:ascii="Symbol" w:hAnsi="Symbol" w:cs="Symbol"/>
                <w:sz w:val="24"/>
                <w:szCs w:val="24"/>
              </w:rPr>
            </w:pPr>
            <w:r w:rsidRPr="00E95F22">
              <w:rPr>
                <w:rFonts w:ascii="Symbol" w:hAnsi="Symbol" w:cs="Symbol"/>
                <w:sz w:val="24"/>
                <w:szCs w:val="24"/>
              </w:rPr>
              <w:t></w:t>
            </w:r>
            <w:r w:rsidRPr="00E95F22">
              <w:rPr>
                <w:rFonts w:ascii="Symbol" w:hAnsi="Symbol" w:cs="Symbol"/>
                <w:sz w:val="24"/>
                <w:szCs w:val="24"/>
              </w:rPr>
              <w:t></w:t>
            </w:r>
            <w:r w:rsidRPr="00E95F22">
              <w:rPr>
                <w:rFonts w:ascii="Symbol" w:hAnsi="Symbol" w:cs="Symbol"/>
                <w:sz w:val="24"/>
                <w:szCs w:val="24"/>
              </w:rPr>
              <w:t></w:t>
            </w:r>
            <w:r w:rsidRPr="00E95F22">
              <w:rPr>
                <w:rFonts w:ascii="Symbol" w:hAnsi="Symbol" w:cs="Symbol"/>
                <w:sz w:val="24"/>
                <w:szCs w:val="24"/>
              </w:rPr>
              <w:t></w:t>
            </w:r>
            <w:r w:rsidRPr="00E95F22">
              <w:rPr>
                <w:rFonts w:ascii="Symbol" w:hAnsi="Symbol" w:cs="Symbol"/>
                <w:sz w:val="24"/>
                <w:szCs w:val="24"/>
              </w:rPr>
              <w:t></w:t>
            </w:r>
            <w:r w:rsidRPr="00E95F22">
              <w:rPr>
                <w:sz w:val="24"/>
                <w:szCs w:val="24"/>
              </w:rPr>
              <w:t>rugsėjis-gruodis</w:t>
            </w:r>
          </w:p>
        </w:tc>
        <w:tc>
          <w:tcPr>
            <w:tcW w:w="2397" w:type="dxa"/>
            <w:gridSpan w:val="2"/>
          </w:tcPr>
          <w:p w:rsidR="008E4798" w:rsidRPr="00BD1EE2" w:rsidRDefault="008E4798" w:rsidP="008E4798">
            <w:pPr>
              <w:pStyle w:val="Default"/>
            </w:pPr>
            <w:r w:rsidRPr="00BD1EE2">
              <w:t>Direktorė,  direktorės pavaduotoja ugdymui</w:t>
            </w:r>
            <w:r>
              <w:t>,</w:t>
            </w:r>
            <w:r w:rsidRPr="00BD1EE2">
              <w:t xml:space="preserve"> </w:t>
            </w:r>
          </w:p>
          <w:p w:rsidR="008E4798" w:rsidRPr="0089787E" w:rsidRDefault="008E4798" w:rsidP="008E4798">
            <w:pPr>
              <w:pStyle w:val="Default"/>
            </w:pPr>
            <w:r>
              <w:t xml:space="preserve">ikimokyklinio </w:t>
            </w:r>
            <w:r w:rsidRPr="00BD1EE2">
              <w:t>priešmokyklinio ugdymo pedagogai</w:t>
            </w:r>
          </w:p>
        </w:tc>
        <w:tc>
          <w:tcPr>
            <w:tcW w:w="3228" w:type="dxa"/>
            <w:gridSpan w:val="3"/>
          </w:tcPr>
          <w:p w:rsidR="008E4798" w:rsidRPr="00AB25F2" w:rsidRDefault="008E4798" w:rsidP="008E4798">
            <w:pPr>
              <w:pStyle w:val="Sraopastraipa"/>
              <w:tabs>
                <w:tab w:val="left" w:pos="317"/>
              </w:tabs>
              <w:ind w:left="0" w:right="48"/>
              <w:jc w:val="both"/>
            </w:pPr>
            <w:r>
              <w:rPr>
                <w:rFonts w:ascii="Times New Roman" w:eastAsia="Times New Roman" w:hAnsi="Times New Roman"/>
                <w:sz w:val="24"/>
                <w:szCs w:val="24"/>
              </w:rPr>
              <w:t>S</w:t>
            </w:r>
            <w:r w:rsidRPr="00C06D80">
              <w:rPr>
                <w:rFonts w:ascii="Times New Roman" w:eastAsia="Times New Roman" w:hAnsi="Times New Roman"/>
                <w:sz w:val="24"/>
                <w:szCs w:val="24"/>
              </w:rPr>
              <w:t>iekiama formuoti vaikų sveikos gyvensenos įgūdžius, bendromis pedagogų bei bendruomenės pastangomis, kurti integruotą, visa apimančią sveikatos stiprinimo sistemą bei sveikatai palankią aplinką.</w:t>
            </w:r>
            <w:r w:rsidRPr="00610CB1">
              <w:rPr>
                <w:rFonts w:ascii="Times New Roman" w:hAnsi="Times New Roman" w:cs="Times New Roman"/>
                <w:sz w:val="24"/>
                <w:szCs w:val="24"/>
              </w:rPr>
              <w:t xml:space="preserve"> </w:t>
            </w:r>
          </w:p>
        </w:tc>
      </w:tr>
      <w:tr w:rsidR="008E4798" w:rsidTr="00300DB5">
        <w:tc>
          <w:tcPr>
            <w:tcW w:w="2603" w:type="dxa"/>
            <w:gridSpan w:val="3"/>
            <w:vMerge/>
          </w:tcPr>
          <w:p w:rsidR="008E4798" w:rsidRPr="00AD3AC0" w:rsidRDefault="008E4798" w:rsidP="008E4798">
            <w:pPr>
              <w:ind w:right="48"/>
              <w:rPr>
                <w:rFonts w:ascii="Times New Roman" w:eastAsia="Times New Roman" w:hAnsi="Times New Roman"/>
                <w:sz w:val="24"/>
                <w:szCs w:val="24"/>
              </w:rPr>
            </w:pPr>
          </w:p>
        </w:tc>
        <w:tc>
          <w:tcPr>
            <w:tcW w:w="4148" w:type="dxa"/>
          </w:tcPr>
          <w:p w:rsidR="008E4798" w:rsidRPr="00300DB5" w:rsidRDefault="008E4798" w:rsidP="008E4798">
            <w:pPr>
              <w:pStyle w:val="Default"/>
              <w:rPr>
                <w:rFonts w:eastAsia="Times New Roman"/>
              </w:rPr>
            </w:pPr>
            <w:r w:rsidRPr="00300DB5">
              <w:t>Kūno kultūros užsiėmimai sporto salėje ir lauke, rytinė mankšta, sportinės pramogos, sveikatos valandėlės, savaiminė judri veikla, judrieji žaidimai lauke saugaus eismo.</w:t>
            </w:r>
          </w:p>
        </w:tc>
        <w:tc>
          <w:tcPr>
            <w:tcW w:w="1572" w:type="dxa"/>
            <w:gridSpan w:val="3"/>
          </w:tcPr>
          <w:p w:rsidR="008E4798" w:rsidRPr="00300DB5" w:rsidRDefault="008E4798" w:rsidP="008E4798">
            <w:pPr>
              <w:tabs>
                <w:tab w:val="left" w:pos="5295"/>
              </w:tabs>
              <w:rPr>
                <w:rFonts w:ascii="Times New Roman" w:hAnsi="Times New Roman" w:cs="Times New Roman"/>
                <w:sz w:val="24"/>
                <w:szCs w:val="24"/>
              </w:rPr>
            </w:pPr>
            <w:r w:rsidRPr="00300DB5">
              <w:rPr>
                <w:rFonts w:ascii="Times New Roman" w:hAnsi="Times New Roman" w:cs="Times New Roman"/>
                <w:sz w:val="24"/>
                <w:szCs w:val="24"/>
              </w:rPr>
              <w:t>2019 rugsėjis-gruodis</w:t>
            </w:r>
          </w:p>
        </w:tc>
        <w:tc>
          <w:tcPr>
            <w:tcW w:w="2397" w:type="dxa"/>
            <w:gridSpan w:val="2"/>
          </w:tcPr>
          <w:p w:rsidR="008E4798" w:rsidRPr="00300DB5" w:rsidRDefault="008E4798" w:rsidP="008E4798">
            <w:pPr>
              <w:pStyle w:val="Default"/>
            </w:pPr>
            <w:r w:rsidRPr="00300DB5">
              <w:t xml:space="preserve">Direktorė,  direktorės pavaduotoja ugdymui, ikimokyklinio  </w:t>
            </w:r>
          </w:p>
          <w:p w:rsidR="008E4798" w:rsidRPr="00300DB5" w:rsidRDefault="008E4798" w:rsidP="008E4798">
            <w:pPr>
              <w:pStyle w:val="Default"/>
            </w:pPr>
            <w:r w:rsidRPr="00300DB5">
              <w:t>, priešmokyklinio ugdymo pedagogai</w:t>
            </w:r>
          </w:p>
        </w:tc>
        <w:tc>
          <w:tcPr>
            <w:tcW w:w="3228" w:type="dxa"/>
            <w:gridSpan w:val="3"/>
          </w:tcPr>
          <w:p w:rsidR="008E4798" w:rsidRPr="00300DB5" w:rsidRDefault="008E4798" w:rsidP="008E4798">
            <w:pPr>
              <w:pStyle w:val="Default"/>
              <w:jc w:val="both"/>
            </w:pPr>
            <w:r w:rsidRPr="00300DB5">
              <w:t xml:space="preserve">Padidėjęs vaikų atsparumas ligoms, aktyvus, gebantis rasti sau mėgstamą veiklą vaikas. </w:t>
            </w:r>
          </w:p>
          <w:p w:rsidR="008E4798" w:rsidRPr="00300DB5" w:rsidRDefault="008E4798" w:rsidP="008E4798">
            <w:pPr>
              <w:pStyle w:val="Default"/>
              <w:jc w:val="both"/>
            </w:pPr>
            <w:r w:rsidRPr="00300DB5">
              <w:t xml:space="preserve">Tėvai mažiau praleis darbo laiko vaiko slaugai. </w:t>
            </w:r>
          </w:p>
          <w:p w:rsidR="008E4798" w:rsidRPr="00300DB5" w:rsidRDefault="008E4798" w:rsidP="008E4798">
            <w:pPr>
              <w:pStyle w:val="Default"/>
              <w:jc w:val="both"/>
            </w:pPr>
            <w:r w:rsidRPr="00300DB5">
              <w:t xml:space="preserve">Projekto įgyvendinimas praplės ugdymo turinį, </w:t>
            </w:r>
          </w:p>
          <w:p w:rsidR="008E4798" w:rsidRDefault="008E4798" w:rsidP="008E4798">
            <w:pPr>
              <w:pStyle w:val="Sraopastraipa"/>
              <w:tabs>
                <w:tab w:val="left" w:pos="317"/>
              </w:tabs>
              <w:ind w:left="0" w:right="48"/>
              <w:jc w:val="both"/>
              <w:rPr>
                <w:rFonts w:ascii="Times New Roman" w:hAnsi="Times New Roman" w:cs="Times New Roman"/>
                <w:sz w:val="24"/>
                <w:szCs w:val="24"/>
              </w:rPr>
            </w:pPr>
            <w:r w:rsidRPr="00300DB5">
              <w:rPr>
                <w:rFonts w:ascii="Times New Roman" w:hAnsi="Times New Roman" w:cs="Times New Roman"/>
                <w:sz w:val="24"/>
                <w:szCs w:val="24"/>
              </w:rPr>
              <w:t xml:space="preserve">pagerės vaikų sveikatos stiprinimo ir saugojimo </w:t>
            </w:r>
            <w:r w:rsidRPr="00300DB5">
              <w:rPr>
                <w:rFonts w:ascii="Times New Roman" w:hAnsi="Times New Roman" w:cs="Times New Roman"/>
                <w:sz w:val="24"/>
                <w:szCs w:val="24"/>
              </w:rPr>
              <w:lastRenderedPageBreak/>
              <w:t xml:space="preserve">kompetencija, įgys socialinių įgūdžių. </w:t>
            </w:r>
          </w:p>
          <w:p w:rsidR="008E4798" w:rsidRPr="00300DB5" w:rsidRDefault="008E4798" w:rsidP="008E4798">
            <w:pPr>
              <w:pStyle w:val="Sraopastraipa"/>
              <w:tabs>
                <w:tab w:val="left" w:pos="317"/>
              </w:tabs>
              <w:ind w:left="0" w:right="48"/>
              <w:jc w:val="both"/>
              <w:rPr>
                <w:rFonts w:ascii="Times New Roman" w:eastAsia="Times New Roman" w:hAnsi="Times New Roman" w:cs="Times New Roman"/>
                <w:sz w:val="24"/>
                <w:szCs w:val="24"/>
              </w:rPr>
            </w:pPr>
          </w:p>
        </w:tc>
      </w:tr>
      <w:tr w:rsidR="008E4798" w:rsidTr="008E4798">
        <w:tc>
          <w:tcPr>
            <w:tcW w:w="13948" w:type="dxa"/>
            <w:gridSpan w:val="12"/>
          </w:tcPr>
          <w:p w:rsidR="008E4798" w:rsidRDefault="008E4798" w:rsidP="008E4798">
            <w:pPr>
              <w:pStyle w:val="Sraopastraipa"/>
              <w:tabs>
                <w:tab w:val="left" w:pos="317"/>
              </w:tabs>
              <w:ind w:left="0" w:right="48"/>
              <w:jc w:val="center"/>
              <w:rPr>
                <w:rFonts w:ascii="Times New Roman" w:hAnsi="Times New Roman"/>
                <w:b/>
                <w:bCs/>
                <w:sz w:val="24"/>
                <w:szCs w:val="24"/>
              </w:rPr>
            </w:pPr>
            <w:r w:rsidRPr="004919D3">
              <w:rPr>
                <w:rFonts w:ascii="Times New Roman" w:eastAsia="Times New Roman" w:hAnsi="Times New Roman"/>
                <w:b/>
                <w:sz w:val="24"/>
                <w:szCs w:val="24"/>
              </w:rPr>
              <w:lastRenderedPageBreak/>
              <w:t xml:space="preserve">Tikslas 2. </w:t>
            </w:r>
            <w:r w:rsidRPr="004919D3">
              <w:rPr>
                <w:rFonts w:ascii="Times New Roman" w:hAnsi="Times New Roman"/>
                <w:b/>
                <w:bCs/>
                <w:sz w:val="24"/>
                <w:szCs w:val="24"/>
              </w:rPr>
              <w:t>Plėtoti mokyklos bendruomenės bendradarbiavimą siekiant pozityvių santyki</w:t>
            </w:r>
            <w:r>
              <w:rPr>
                <w:rFonts w:ascii="Times New Roman" w:hAnsi="Times New Roman"/>
                <w:b/>
                <w:bCs/>
                <w:sz w:val="24"/>
                <w:szCs w:val="24"/>
              </w:rPr>
              <w:t>ų</w:t>
            </w:r>
          </w:p>
          <w:p w:rsidR="008E4798" w:rsidRDefault="008E4798" w:rsidP="008E4798">
            <w:pPr>
              <w:pStyle w:val="Sraopastraipa"/>
              <w:tabs>
                <w:tab w:val="left" w:pos="317"/>
              </w:tabs>
              <w:ind w:left="0" w:right="48"/>
              <w:jc w:val="center"/>
              <w:rPr>
                <w:rFonts w:ascii="Times New Roman" w:eastAsia="Times New Roman" w:hAnsi="Times New Roman"/>
                <w:sz w:val="24"/>
                <w:szCs w:val="24"/>
              </w:rPr>
            </w:pPr>
          </w:p>
        </w:tc>
      </w:tr>
      <w:tr w:rsidR="008E4798" w:rsidTr="008E4798">
        <w:tc>
          <w:tcPr>
            <w:tcW w:w="2595" w:type="dxa"/>
            <w:gridSpan w:val="2"/>
          </w:tcPr>
          <w:p w:rsidR="008E4798" w:rsidRPr="00E95F22" w:rsidRDefault="008E4798" w:rsidP="008E4798">
            <w:pPr>
              <w:pStyle w:val="Sraopastraipa"/>
              <w:autoSpaceDE w:val="0"/>
              <w:autoSpaceDN w:val="0"/>
              <w:adjustRightInd w:val="0"/>
              <w:ind w:left="0" w:right="48"/>
              <w:rPr>
                <w:rFonts w:ascii="Times New Roman" w:hAnsi="Times New Roman" w:cs="Times New Roman"/>
                <w:sz w:val="24"/>
                <w:szCs w:val="24"/>
              </w:rPr>
            </w:pPr>
            <w:r w:rsidRPr="00E95F22">
              <w:rPr>
                <w:rFonts w:ascii="Times New Roman" w:hAnsi="Times New Roman" w:cs="Times New Roman"/>
                <w:sz w:val="24"/>
                <w:szCs w:val="24"/>
              </w:rPr>
              <w:t>1.Tobulinti pedagogų  komandinį darbą, plėtojant lyderystę.</w:t>
            </w:r>
          </w:p>
          <w:p w:rsidR="008E4798" w:rsidRPr="00E95F22" w:rsidRDefault="008E4798" w:rsidP="008E4798">
            <w:pPr>
              <w:tabs>
                <w:tab w:val="left" w:pos="0"/>
                <w:tab w:val="left" w:pos="993"/>
              </w:tabs>
              <w:spacing w:line="360" w:lineRule="auto"/>
              <w:ind w:right="45"/>
              <w:jc w:val="center"/>
              <w:rPr>
                <w:rFonts w:ascii="Times New Roman" w:hAnsi="Times New Roman" w:cs="Times New Roman"/>
                <w:b/>
                <w:bCs/>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pStyle w:val="Sraopastraipa"/>
              <w:tabs>
                <w:tab w:val="left" w:pos="317"/>
              </w:tabs>
              <w:ind w:left="0" w:right="48"/>
              <w:jc w:val="center"/>
              <w:rPr>
                <w:rFonts w:ascii="Times New Roman" w:eastAsia="Times New Roman" w:hAnsi="Times New Roman" w:cs="Times New Roman"/>
                <w:b/>
                <w:sz w:val="24"/>
                <w:szCs w:val="24"/>
              </w:rPr>
            </w:pPr>
          </w:p>
        </w:tc>
        <w:tc>
          <w:tcPr>
            <w:tcW w:w="4205" w:type="dxa"/>
            <w:gridSpan w:val="3"/>
          </w:tcPr>
          <w:p w:rsidR="008E4798" w:rsidRPr="00E95F22" w:rsidRDefault="008E4798" w:rsidP="008E4798">
            <w:pPr>
              <w:autoSpaceDE w:val="0"/>
              <w:autoSpaceDN w:val="0"/>
              <w:adjustRightInd w:val="0"/>
              <w:ind w:right="48"/>
              <w:rPr>
                <w:rFonts w:ascii="Times New Roman" w:hAnsi="Times New Roman" w:cs="Times New Roman"/>
                <w:sz w:val="24"/>
                <w:szCs w:val="24"/>
              </w:rPr>
            </w:pPr>
            <w:r w:rsidRPr="00E95F22">
              <w:rPr>
                <w:rFonts w:ascii="Times New Roman" w:hAnsi="Times New Roman" w:cs="Times New Roman"/>
                <w:sz w:val="24"/>
                <w:szCs w:val="24"/>
              </w:rPr>
              <w:t>Skatinti pedagogų kūrybinį potencialą ir saviraišką.</w:t>
            </w:r>
          </w:p>
          <w:p w:rsidR="008E4798" w:rsidRPr="00E95F22" w:rsidRDefault="008E4798" w:rsidP="008E4798">
            <w:pPr>
              <w:autoSpaceDE w:val="0"/>
              <w:autoSpaceDN w:val="0"/>
              <w:adjustRightInd w:val="0"/>
              <w:ind w:right="48"/>
              <w:rPr>
                <w:rFonts w:ascii="Times New Roman" w:hAnsi="Times New Roman" w:cs="Times New Roman"/>
                <w:sz w:val="24"/>
                <w:szCs w:val="24"/>
              </w:rPr>
            </w:pPr>
            <w:r w:rsidRPr="00E95F22">
              <w:rPr>
                <w:rFonts w:ascii="Times New Roman" w:hAnsi="Times New Roman" w:cs="Times New Roman"/>
                <w:sz w:val="24"/>
                <w:szCs w:val="24"/>
              </w:rPr>
              <w:t>Aktyvinti darbo grupių veiklą įstaigoje, siekiant ugdymo proceso kokybės.</w:t>
            </w:r>
          </w:p>
          <w:p w:rsidR="008E4798" w:rsidRPr="00E95F22" w:rsidRDefault="008E4798" w:rsidP="008E4798">
            <w:pPr>
              <w:pStyle w:val="Sraopastraipa"/>
              <w:tabs>
                <w:tab w:val="left" w:pos="317"/>
              </w:tabs>
              <w:ind w:left="0" w:right="48"/>
              <w:rPr>
                <w:rFonts w:ascii="Times New Roman" w:hAnsi="Times New Roman" w:cs="Times New Roman"/>
                <w:sz w:val="24"/>
                <w:szCs w:val="24"/>
              </w:rPr>
            </w:pPr>
            <w:r w:rsidRPr="00E95F22">
              <w:rPr>
                <w:rFonts w:ascii="Times New Roman" w:hAnsi="Times New Roman" w:cs="Times New Roman"/>
                <w:sz w:val="24"/>
                <w:szCs w:val="24"/>
              </w:rPr>
              <w:t>Organizuoti komandinio darbo, atsakingos lyderystės diskusijas, grupių konsultacijas.</w:t>
            </w:r>
          </w:p>
          <w:p w:rsidR="008E4798" w:rsidRPr="00E95F22" w:rsidRDefault="008E4798" w:rsidP="008E4798">
            <w:pPr>
              <w:pStyle w:val="Default"/>
            </w:pPr>
          </w:p>
          <w:p w:rsidR="008E4798" w:rsidRPr="00E95F22" w:rsidRDefault="008E4798" w:rsidP="008E4798">
            <w:pPr>
              <w:pStyle w:val="Default"/>
            </w:pPr>
            <w:r w:rsidRPr="00E95F22">
              <w:t xml:space="preserve">Suteikti galimybę bendruomenei kelti kvalifikaciją, tobulinti žinias, gebėjimus ir įgūdžius </w:t>
            </w:r>
          </w:p>
          <w:p w:rsidR="008E4798" w:rsidRDefault="008E4798" w:rsidP="008E4798">
            <w:pPr>
              <w:pStyle w:val="Default"/>
              <w:rPr>
                <w:sz w:val="23"/>
                <w:szCs w:val="23"/>
              </w:rPr>
            </w:pPr>
          </w:p>
          <w:p w:rsidR="008E4798" w:rsidRDefault="008E4798" w:rsidP="008E4798">
            <w:pPr>
              <w:pStyle w:val="Default"/>
              <w:rPr>
                <w:sz w:val="23"/>
                <w:szCs w:val="23"/>
              </w:rPr>
            </w:pPr>
          </w:p>
          <w:p w:rsidR="008E4798" w:rsidRDefault="008E4798" w:rsidP="008E4798">
            <w:pPr>
              <w:pStyle w:val="Default"/>
              <w:rPr>
                <w:sz w:val="23"/>
                <w:szCs w:val="23"/>
              </w:rPr>
            </w:pPr>
          </w:p>
          <w:p w:rsidR="008E4798" w:rsidRDefault="008E4798" w:rsidP="008E4798">
            <w:pPr>
              <w:pStyle w:val="Default"/>
              <w:rPr>
                <w:sz w:val="23"/>
                <w:szCs w:val="23"/>
              </w:rPr>
            </w:pPr>
          </w:p>
          <w:p w:rsidR="008E4798" w:rsidRDefault="008E4798" w:rsidP="008E4798">
            <w:pPr>
              <w:pStyle w:val="Default"/>
              <w:rPr>
                <w:sz w:val="23"/>
                <w:szCs w:val="23"/>
              </w:rPr>
            </w:pPr>
          </w:p>
          <w:p w:rsidR="008E4798" w:rsidRDefault="008E4798" w:rsidP="008E4798">
            <w:pPr>
              <w:pStyle w:val="Default"/>
              <w:rPr>
                <w:sz w:val="23"/>
                <w:szCs w:val="23"/>
              </w:rPr>
            </w:pPr>
          </w:p>
          <w:p w:rsidR="008E4798" w:rsidRDefault="008E4798" w:rsidP="008E4798">
            <w:pPr>
              <w:pStyle w:val="Default"/>
              <w:rPr>
                <w:sz w:val="23"/>
                <w:szCs w:val="23"/>
              </w:rPr>
            </w:pPr>
            <w:r>
              <w:rPr>
                <w:sz w:val="23"/>
                <w:szCs w:val="23"/>
              </w:rPr>
              <w:t xml:space="preserve">Burti darbo grupes, komandas projektų ir kitų renginių organizavimui, veiklos analizavimui ir vertinimui. </w:t>
            </w:r>
          </w:p>
          <w:p w:rsidR="008E4798" w:rsidRPr="00E95F22" w:rsidRDefault="008E4798" w:rsidP="008E4798">
            <w:pPr>
              <w:pStyle w:val="Sraopastraipa"/>
              <w:tabs>
                <w:tab w:val="left" w:pos="317"/>
              </w:tabs>
              <w:ind w:left="0" w:right="48"/>
              <w:rPr>
                <w:rFonts w:ascii="Times New Roman" w:eastAsia="Times New Roman" w:hAnsi="Times New Roman" w:cs="Times New Roman"/>
                <w:b/>
                <w:sz w:val="24"/>
                <w:szCs w:val="24"/>
              </w:rPr>
            </w:pPr>
          </w:p>
        </w:tc>
        <w:tc>
          <w:tcPr>
            <w:tcW w:w="1587" w:type="dxa"/>
            <w:gridSpan w:val="3"/>
          </w:tcPr>
          <w:p w:rsidR="008E4798" w:rsidRPr="00E95F22" w:rsidRDefault="008E4798" w:rsidP="008E4798">
            <w:pPr>
              <w:pStyle w:val="Sraopastraipa"/>
              <w:tabs>
                <w:tab w:val="left" w:pos="317"/>
              </w:tabs>
              <w:ind w:left="0" w:right="48"/>
              <w:jc w:val="center"/>
              <w:rPr>
                <w:rFonts w:ascii="Times New Roman" w:eastAsia="Times New Roman" w:hAnsi="Times New Roman" w:cs="Times New Roman"/>
                <w:sz w:val="24"/>
                <w:szCs w:val="24"/>
              </w:rPr>
            </w:pPr>
            <w:r w:rsidRPr="00E95F22">
              <w:rPr>
                <w:rFonts w:ascii="Times New Roman" w:eastAsia="Times New Roman" w:hAnsi="Times New Roman" w:cs="Times New Roman"/>
                <w:sz w:val="24"/>
                <w:szCs w:val="24"/>
              </w:rPr>
              <w:t>Nuolat</w:t>
            </w: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Default="008E4798" w:rsidP="008E4798">
            <w:pPr>
              <w:rPr>
                <w:rFonts w:ascii="Times New Roman" w:hAnsi="Times New Roman" w:cs="Times New Roman"/>
                <w:sz w:val="24"/>
                <w:szCs w:val="24"/>
              </w:rPr>
            </w:pPr>
            <w:r>
              <w:rPr>
                <w:rFonts w:ascii="Times New Roman" w:hAnsi="Times New Roman" w:cs="Times New Roman"/>
                <w:sz w:val="24"/>
                <w:szCs w:val="24"/>
              </w:rPr>
              <w:t xml:space="preserve">   </w:t>
            </w:r>
            <w:r w:rsidRPr="00E95F22">
              <w:rPr>
                <w:rFonts w:ascii="Times New Roman" w:hAnsi="Times New Roman" w:cs="Times New Roman"/>
                <w:sz w:val="24"/>
                <w:szCs w:val="24"/>
              </w:rPr>
              <w:t>Nuolat</w:t>
            </w:r>
          </w:p>
          <w:p w:rsidR="008E4798" w:rsidRDefault="008E4798" w:rsidP="008E4798">
            <w:pPr>
              <w:rPr>
                <w:rFonts w:ascii="Times New Roman" w:hAnsi="Times New Roman" w:cs="Times New Roman"/>
                <w:sz w:val="24"/>
                <w:szCs w:val="24"/>
              </w:rPr>
            </w:pPr>
          </w:p>
          <w:p w:rsidR="008E4798" w:rsidRDefault="008E4798" w:rsidP="008E4798">
            <w:pPr>
              <w:rPr>
                <w:rFonts w:ascii="Times New Roman" w:hAnsi="Times New Roman" w:cs="Times New Roman"/>
                <w:sz w:val="24"/>
                <w:szCs w:val="24"/>
              </w:rPr>
            </w:pPr>
          </w:p>
          <w:p w:rsidR="008E4798" w:rsidRDefault="008E4798" w:rsidP="008E4798">
            <w:pPr>
              <w:rPr>
                <w:rFonts w:ascii="Times New Roman" w:hAnsi="Times New Roman" w:cs="Times New Roman"/>
                <w:sz w:val="24"/>
                <w:szCs w:val="24"/>
              </w:rPr>
            </w:pPr>
          </w:p>
          <w:p w:rsidR="008E4798" w:rsidRDefault="008E4798" w:rsidP="008E4798">
            <w:pPr>
              <w:rPr>
                <w:rFonts w:ascii="Times New Roman" w:hAnsi="Times New Roman" w:cs="Times New Roman"/>
                <w:sz w:val="24"/>
                <w:szCs w:val="24"/>
              </w:rPr>
            </w:pPr>
          </w:p>
          <w:p w:rsidR="008E4798" w:rsidRDefault="008E4798" w:rsidP="008E4798">
            <w:pPr>
              <w:rPr>
                <w:rFonts w:ascii="Times New Roman" w:hAnsi="Times New Roman" w:cs="Times New Roman"/>
                <w:sz w:val="24"/>
                <w:szCs w:val="24"/>
              </w:rPr>
            </w:pPr>
          </w:p>
          <w:p w:rsidR="008E4798" w:rsidRDefault="008E4798" w:rsidP="008E4798">
            <w:pPr>
              <w:rPr>
                <w:rFonts w:ascii="Times New Roman" w:hAnsi="Times New Roman" w:cs="Times New Roman"/>
                <w:sz w:val="24"/>
                <w:szCs w:val="24"/>
              </w:rPr>
            </w:pPr>
          </w:p>
          <w:p w:rsidR="008E4798" w:rsidRDefault="008E4798" w:rsidP="008E4798">
            <w:pPr>
              <w:rPr>
                <w:rFonts w:ascii="Times New Roman" w:hAnsi="Times New Roman" w:cs="Times New Roman"/>
                <w:sz w:val="24"/>
                <w:szCs w:val="24"/>
              </w:rPr>
            </w:pPr>
          </w:p>
          <w:p w:rsidR="008E4798"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r w:rsidRPr="00300DB5">
              <w:rPr>
                <w:rFonts w:ascii="Times New Roman" w:hAnsi="Times New Roman" w:cs="Times New Roman"/>
                <w:sz w:val="24"/>
                <w:szCs w:val="24"/>
              </w:rPr>
              <w:t>2019 rugsėjis-gruodis</w:t>
            </w:r>
          </w:p>
        </w:tc>
        <w:tc>
          <w:tcPr>
            <w:tcW w:w="2543" w:type="dxa"/>
            <w:gridSpan w:val="3"/>
          </w:tcPr>
          <w:p w:rsidR="008E4798" w:rsidRPr="00E95F22" w:rsidRDefault="008E4798" w:rsidP="008E4798">
            <w:pPr>
              <w:pStyle w:val="Default"/>
            </w:pPr>
            <w:r w:rsidRPr="00E95F22">
              <w:t xml:space="preserve">Direktorė,  direktorės pavaduotoja ugdymui, ikimokyklinio  </w:t>
            </w:r>
          </w:p>
          <w:p w:rsidR="008E4798" w:rsidRPr="00E95F22" w:rsidRDefault="008E4798" w:rsidP="008E4798">
            <w:pPr>
              <w:rPr>
                <w:rFonts w:ascii="Times New Roman" w:hAnsi="Times New Roman" w:cs="Times New Roman"/>
                <w:sz w:val="24"/>
                <w:szCs w:val="24"/>
              </w:rPr>
            </w:pPr>
            <w:r w:rsidRPr="00E95F22">
              <w:rPr>
                <w:rFonts w:ascii="Times New Roman" w:hAnsi="Times New Roman" w:cs="Times New Roman"/>
                <w:sz w:val="24"/>
                <w:szCs w:val="24"/>
              </w:rPr>
              <w:t>, priešmokyklinio ugdymo pedagogai</w:t>
            </w:r>
          </w:p>
          <w:p w:rsidR="008E4798" w:rsidRPr="00E95F22" w:rsidRDefault="008E4798" w:rsidP="008E4798">
            <w:pPr>
              <w:rPr>
                <w:rFonts w:ascii="Times New Roman" w:hAnsi="Times New Roman" w:cs="Times New Roman"/>
                <w:sz w:val="24"/>
                <w:szCs w:val="24"/>
              </w:rPr>
            </w:pPr>
          </w:p>
          <w:p w:rsidR="008E4798" w:rsidRPr="00E95F22" w:rsidRDefault="008E4798" w:rsidP="008E4798">
            <w:pP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Default="008E4798" w:rsidP="008E4798">
            <w:pPr>
              <w:jc w:val="center"/>
              <w:rPr>
                <w:rFonts w:ascii="Times New Roman" w:hAnsi="Times New Roman" w:cs="Times New Roman"/>
                <w:sz w:val="24"/>
                <w:szCs w:val="24"/>
              </w:rPr>
            </w:pPr>
          </w:p>
          <w:p w:rsidR="008E4798" w:rsidRPr="00E95F22" w:rsidRDefault="008E4798" w:rsidP="008E4798">
            <w:pPr>
              <w:jc w:val="center"/>
              <w:rPr>
                <w:rFonts w:ascii="Times New Roman" w:hAnsi="Times New Roman" w:cs="Times New Roman"/>
                <w:sz w:val="24"/>
                <w:szCs w:val="24"/>
              </w:rPr>
            </w:pPr>
          </w:p>
        </w:tc>
        <w:tc>
          <w:tcPr>
            <w:tcW w:w="3018" w:type="dxa"/>
          </w:tcPr>
          <w:p w:rsidR="008E4798" w:rsidRPr="00E95F22" w:rsidRDefault="008E4798" w:rsidP="008E4798">
            <w:pPr>
              <w:pStyle w:val="Sraopastraipa"/>
              <w:tabs>
                <w:tab w:val="left" w:pos="317"/>
              </w:tabs>
              <w:ind w:left="0" w:right="48"/>
              <w:jc w:val="both"/>
              <w:rPr>
                <w:rFonts w:ascii="Times New Roman" w:eastAsia="Times New Roman" w:hAnsi="Times New Roman" w:cs="Times New Roman"/>
                <w:b/>
                <w:sz w:val="24"/>
                <w:szCs w:val="24"/>
              </w:rPr>
            </w:pPr>
            <w:r w:rsidRPr="00E95F22">
              <w:rPr>
                <w:rFonts w:ascii="Times New Roman" w:hAnsi="Times New Roman" w:cs="Times New Roman"/>
                <w:sz w:val="24"/>
                <w:szCs w:val="24"/>
              </w:rPr>
              <w:t>Lyderiaujantys pedagogai daro didžiulę įtaką ugdymo(si) patirčiai grupėse. Patys pedagogai yra pasirengę priimti ir pripažinti savo kolegų lyderystę</w:t>
            </w:r>
          </w:p>
          <w:p w:rsidR="008E4798" w:rsidRPr="00E95F22" w:rsidRDefault="008E4798" w:rsidP="008E4798">
            <w:pPr>
              <w:rPr>
                <w:rFonts w:ascii="Times New Roman" w:hAnsi="Times New Roman" w:cs="Times New Roman"/>
                <w:sz w:val="24"/>
                <w:szCs w:val="24"/>
              </w:rPr>
            </w:pPr>
          </w:p>
          <w:p w:rsidR="008E4798" w:rsidRPr="00E95F22" w:rsidRDefault="008E4798" w:rsidP="008E4798">
            <w:pPr>
              <w:pStyle w:val="Default"/>
            </w:pPr>
            <w:r w:rsidRPr="00E95F22">
              <w:t xml:space="preserve">Kvalifikacijos tobulinimo lėšos panaudojamos pagal paskirtį. </w:t>
            </w:r>
          </w:p>
          <w:p w:rsidR="008E4798" w:rsidRPr="00E95F22" w:rsidRDefault="008E4798" w:rsidP="008E4798">
            <w:pPr>
              <w:pStyle w:val="Default"/>
            </w:pPr>
            <w:r w:rsidRPr="00E95F22">
              <w:t xml:space="preserve">Tobulės žmogiškieji ištekliai, </w:t>
            </w:r>
          </w:p>
          <w:p w:rsidR="008E4798" w:rsidRDefault="008E4798" w:rsidP="008E4798">
            <w:pPr>
              <w:rPr>
                <w:rFonts w:ascii="Times New Roman" w:hAnsi="Times New Roman" w:cs="Times New Roman"/>
                <w:sz w:val="24"/>
                <w:szCs w:val="24"/>
              </w:rPr>
            </w:pPr>
            <w:r w:rsidRPr="00E95F22">
              <w:rPr>
                <w:rFonts w:ascii="Times New Roman" w:hAnsi="Times New Roman" w:cs="Times New Roman"/>
                <w:sz w:val="24"/>
                <w:szCs w:val="24"/>
              </w:rPr>
              <w:t xml:space="preserve">Kokybiškai organizuojamas ugdymosi procesas, atsakingi, kūrybiški pedagogai. </w:t>
            </w:r>
          </w:p>
          <w:p w:rsidR="008E4798" w:rsidRDefault="008E4798" w:rsidP="008E4798">
            <w:pPr>
              <w:pStyle w:val="Default"/>
              <w:rPr>
                <w:sz w:val="23"/>
                <w:szCs w:val="23"/>
              </w:rPr>
            </w:pPr>
            <w:r>
              <w:rPr>
                <w:sz w:val="23"/>
                <w:szCs w:val="23"/>
              </w:rPr>
              <w:t xml:space="preserve">Komandų veiklos rezultatai. Aktyvus darbas padės spręsti ugdymo problemas, gerės vaikų pasiekimai. Auklėtojos įsivertins savo pedagoginę – metodinę veiklą, kuri atitinka turimai kvalifikacinei kategorijai. </w:t>
            </w:r>
          </w:p>
          <w:p w:rsidR="008E4798" w:rsidRPr="00E95F22" w:rsidRDefault="008E4798" w:rsidP="008E4798">
            <w:pPr>
              <w:rPr>
                <w:rFonts w:ascii="Times New Roman" w:hAnsi="Times New Roman" w:cs="Times New Roman"/>
                <w:sz w:val="24"/>
                <w:szCs w:val="24"/>
              </w:rPr>
            </w:pPr>
          </w:p>
        </w:tc>
      </w:tr>
      <w:tr w:rsidR="008E4798" w:rsidTr="008E4798">
        <w:tc>
          <w:tcPr>
            <w:tcW w:w="2595" w:type="dxa"/>
            <w:gridSpan w:val="2"/>
          </w:tcPr>
          <w:p w:rsidR="008E4798" w:rsidRPr="003073D5" w:rsidRDefault="008E4798" w:rsidP="008E4798">
            <w:pPr>
              <w:ind w:right="48"/>
              <w:rPr>
                <w:rFonts w:ascii="Times New Roman" w:hAnsi="Times New Roman" w:cs="Times New Roman"/>
                <w:sz w:val="24"/>
                <w:szCs w:val="24"/>
              </w:rPr>
            </w:pPr>
            <w:r>
              <w:rPr>
                <w:rFonts w:ascii="Times New Roman" w:hAnsi="Times New Roman" w:cs="Times New Roman"/>
                <w:sz w:val="24"/>
                <w:szCs w:val="24"/>
              </w:rPr>
              <w:lastRenderedPageBreak/>
              <w:t xml:space="preserve">2.Plėtoti bendruomenės veiklą, </w:t>
            </w:r>
            <w:r w:rsidRPr="003073D5">
              <w:rPr>
                <w:rFonts w:ascii="Times New Roman" w:hAnsi="Times New Roman" w:cs="Times New Roman"/>
                <w:sz w:val="24"/>
                <w:szCs w:val="24"/>
              </w:rPr>
              <w:t>bendradarbiaujant su šeima.</w:t>
            </w:r>
          </w:p>
          <w:p w:rsidR="008E4798" w:rsidRPr="003073D5" w:rsidRDefault="008E4798" w:rsidP="008E4798">
            <w:pPr>
              <w:ind w:right="48"/>
              <w:rPr>
                <w:rFonts w:ascii="Times New Roman" w:hAnsi="Times New Roman" w:cs="Times New Roman"/>
                <w:sz w:val="24"/>
                <w:szCs w:val="24"/>
              </w:rPr>
            </w:pPr>
            <w:r w:rsidRPr="003073D5">
              <w:rPr>
                <w:rFonts w:ascii="Times New Roman" w:hAnsi="Times New Roman" w:cs="Times New Roman"/>
                <w:sz w:val="24"/>
                <w:szCs w:val="24"/>
              </w:rPr>
              <w:t>Teikimas tėvams pedagoginės, psichologinės, informacinės, specialiosios informacijos ir pagalbos</w:t>
            </w:r>
          </w:p>
          <w:p w:rsidR="008E4798" w:rsidRPr="003073D5" w:rsidRDefault="008E4798" w:rsidP="008E4798">
            <w:pPr>
              <w:pStyle w:val="Sraopastraipa"/>
              <w:autoSpaceDE w:val="0"/>
              <w:autoSpaceDN w:val="0"/>
              <w:adjustRightInd w:val="0"/>
              <w:ind w:left="0" w:right="48"/>
              <w:rPr>
                <w:rFonts w:ascii="Times New Roman" w:hAnsi="Times New Roman" w:cs="Times New Roman"/>
                <w:sz w:val="24"/>
                <w:szCs w:val="24"/>
              </w:rPr>
            </w:pPr>
          </w:p>
        </w:tc>
        <w:tc>
          <w:tcPr>
            <w:tcW w:w="4205" w:type="dxa"/>
            <w:gridSpan w:val="3"/>
          </w:tcPr>
          <w:p w:rsidR="008E4798" w:rsidRDefault="008E4798" w:rsidP="008E4798">
            <w:pPr>
              <w:rPr>
                <w:rFonts w:ascii="Times New Roman" w:hAnsi="Times New Roman" w:cs="Times New Roman"/>
                <w:sz w:val="24"/>
                <w:szCs w:val="24"/>
              </w:rPr>
            </w:pPr>
            <w:r w:rsidRPr="003073D5">
              <w:rPr>
                <w:rFonts w:ascii="Times New Roman" w:hAnsi="Times New Roman" w:cs="Times New Roman"/>
                <w:sz w:val="24"/>
                <w:szCs w:val="24"/>
              </w:rPr>
              <w:t>Tėvai sistemingai gaus reikalingą  informaciją, kuri bus talpinama grupių tėvų lentose, įstaigos tinklalapyje, suteikiama per bend</w:t>
            </w:r>
            <w:r>
              <w:rPr>
                <w:rFonts w:ascii="Times New Roman" w:hAnsi="Times New Roman" w:cs="Times New Roman"/>
                <w:sz w:val="24"/>
                <w:szCs w:val="24"/>
              </w:rPr>
              <w:t>rus ir grupių tėvų susirinkimus</w:t>
            </w:r>
          </w:p>
          <w:p w:rsidR="008E4798" w:rsidRPr="00300DB5" w:rsidRDefault="008E4798" w:rsidP="008E4798">
            <w:pPr>
              <w:rPr>
                <w:rFonts w:ascii="Times New Roman" w:hAnsi="Times New Roman" w:cs="Times New Roman"/>
                <w:sz w:val="24"/>
                <w:szCs w:val="24"/>
              </w:rPr>
            </w:pPr>
            <w:r>
              <w:rPr>
                <w:rFonts w:ascii="Times New Roman" w:hAnsi="Times New Roman"/>
                <w:sz w:val="24"/>
                <w:szCs w:val="24"/>
              </w:rPr>
              <w:t>Paskaitų ciklas tėvams :</w:t>
            </w:r>
          </w:p>
          <w:p w:rsidR="008E4798" w:rsidRDefault="008E4798" w:rsidP="008E4798">
            <w:pPr>
              <w:rPr>
                <w:rFonts w:ascii="Times New Roman" w:hAnsi="Times New Roman"/>
                <w:sz w:val="24"/>
                <w:szCs w:val="24"/>
              </w:rPr>
            </w:pPr>
            <w:r>
              <w:rPr>
                <w:rFonts w:ascii="Times New Roman" w:hAnsi="Times New Roman"/>
                <w:sz w:val="24"/>
                <w:szCs w:val="24"/>
              </w:rPr>
              <w:t>„Smurto prevencija“</w:t>
            </w:r>
          </w:p>
          <w:p w:rsidR="008E4798" w:rsidRPr="00953E1A" w:rsidRDefault="008E4798" w:rsidP="008E4798">
            <w:pPr>
              <w:rPr>
                <w:rFonts w:ascii="Times New Roman" w:hAnsi="Times New Roman"/>
                <w:sz w:val="24"/>
                <w:szCs w:val="24"/>
              </w:rPr>
            </w:pPr>
            <w:r>
              <w:rPr>
                <w:rFonts w:ascii="Times New Roman" w:hAnsi="Times New Roman"/>
                <w:sz w:val="24"/>
                <w:szCs w:val="24"/>
              </w:rPr>
              <w:t>„Apie saugų elgesį internete“</w:t>
            </w:r>
          </w:p>
        </w:tc>
        <w:tc>
          <w:tcPr>
            <w:tcW w:w="1587" w:type="dxa"/>
            <w:gridSpan w:val="3"/>
          </w:tcPr>
          <w:p w:rsidR="008E4798" w:rsidRDefault="008E4798" w:rsidP="008E4798">
            <w:pPr>
              <w:pStyle w:val="Sraopastraipa"/>
              <w:tabs>
                <w:tab w:val="left" w:pos="317"/>
              </w:tabs>
              <w:ind w:left="0" w:right="48"/>
              <w:jc w:val="center"/>
              <w:rPr>
                <w:rFonts w:ascii="Times New Roman" w:eastAsia="Times New Roman" w:hAnsi="Times New Roman"/>
                <w:sz w:val="24"/>
                <w:szCs w:val="24"/>
              </w:rPr>
            </w:pPr>
            <w:r>
              <w:rPr>
                <w:rFonts w:ascii="Times New Roman" w:eastAsia="Times New Roman" w:hAnsi="Times New Roman"/>
                <w:sz w:val="24"/>
                <w:szCs w:val="24"/>
              </w:rPr>
              <w:t>Nuolat</w:t>
            </w:r>
          </w:p>
          <w:p w:rsidR="008E4798" w:rsidRPr="00953E1A" w:rsidRDefault="008E4798" w:rsidP="008E4798"/>
          <w:p w:rsidR="008E4798" w:rsidRPr="00953E1A" w:rsidRDefault="008E4798" w:rsidP="008E4798"/>
          <w:p w:rsidR="008E4798" w:rsidRPr="00953E1A" w:rsidRDefault="008E4798" w:rsidP="008E4798"/>
          <w:p w:rsidR="008E4798" w:rsidRPr="00953E1A" w:rsidRDefault="008E4798" w:rsidP="008E4798"/>
          <w:p w:rsidR="008E4798" w:rsidRPr="00953E1A" w:rsidRDefault="008E4798" w:rsidP="008E4798">
            <w:pPr>
              <w:rPr>
                <w:rFonts w:ascii="Times New Roman" w:hAnsi="Times New Roman" w:cs="Times New Roman"/>
                <w:sz w:val="24"/>
                <w:szCs w:val="24"/>
              </w:rPr>
            </w:pPr>
            <w:r w:rsidRPr="00953E1A">
              <w:rPr>
                <w:rFonts w:ascii="Times New Roman" w:hAnsi="Times New Roman" w:cs="Times New Roman"/>
                <w:sz w:val="24"/>
                <w:szCs w:val="24"/>
              </w:rPr>
              <w:t>Rugsėjo mėn</w:t>
            </w:r>
          </w:p>
        </w:tc>
        <w:tc>
          <w:tcPr>
            <w:tcW w:w="2543" w:type="dxa"/>
            <w:gridSpan w:val="3"/>
          </w:tcPr>
          <w:p w:rsidR="008E4798" w:rsidRPr="00BD1EE2" w:rsidRDefault="008E4798" w:rsidP="008E4798">
            <w:pPr>
              <w:pStyle w:val="Default"/>
            </w:pPr>
            <w:r w:rsidRPr="00BD1EE2">
              <w:t>Direktorė,  direktorės pavaduotoja ugdymui</w:t>
            </w:r>
            <w:r>
              <w:t xml:space="preserve">, ikimokyklinio </w:t>
            </w:r>
            <w:r w:rsidRPr="00BD1EE2">
              <w:t xml:space="preserve"> </w:t>
            </w:r>
          </w:p>
          <w:p w:rsidR="008E4798" w:rsidRDefault="008E4798" w:rsidP="008E4798">
            <w:r w:rsidRPr="00BD1EE2">
              <w:rPr>
                <w:rFonts w:ascii="Times New Roman" w:hAnsi="Times New Roman" w:cs="Times New Roman"/>
                <w:sz w:val="24"/>
                <w:szCs w:val="24"/>
              </w:rPr>
              <w:t>, priešmokyklinio ugdymo pedagogai</w:t>
            </w:r>
            <w:r>
              <w:t xml:space="preserve"> </w:t>
            </w:r>
          </w:p>
          <w:p w:rsidR="008E4798" w:rsidRDefault="008E4798" w:rsidP="008E4798"/>
          <w:p w:rsidR="008E4798" w:rsidRPr="001E4438" w:rsidRDefault="008E4798" w:rsidP="008E4798">
            <w:pPr>
              <w:pStyle w:val="Default"/>
            </w:pPr>
          </w:p>
        </w:tc>
        <w:tc>
          <w:tcPr>
            <w:tcW w:w="3018" w:type="dxa"/>
          </w:tcPr>
          <w:p w:rsidR="008E4798" w:rsidRPr="004C53B5" w:rsidRDefault="008E4798" w:rsidP="008E4798">
            <w:pPr>
              <w:autoSpaceDE w:val="0"/>
              <w:autoSpaceDN w:val="0"/>
              <w:adjustRightInd w:val="0"/>
              <w:ind w:right="48"/>
              <w:rPr>
                <w:rFonts w:ascii="Times New Roman" w:hAnsi="Times New Roman" w:cs="Times New Roman"/>
                <w:sz w:val="24"/>
                <w:szCs w:val="24"/>
              </w:rPr>
            </w:pPr>
            <w:r w:rsidRPr="004C53B5">
              <w:rPr>
                <w:rFonts w:ascii="Times New Roman" w:hAnsi="Times New Roman" w:cs="Times New Roman"/>
                <w:sz w:val="24"/>
                <w:szCs w:val="24"/>
              </w:rPr>
              <w:t>Aktyvus tėvų dalyvavimas vaikų įstaigos ugdymo(si) procese vaidina pagrindinį vaidmenį vaikų ugdymo procese</w:t>
            </w:r>
          </w:p>
          <w:p w:rsidR="008E4798" w:rsidRPr="009879AB" w:rsidRDefault="008E4798" w:rsidP="008E4798">
            <w:pPr>
              <w:autoSpaceDE w:val="0"/>
              <w:autoSpaceDN w:val="0"/>
              <w:adjustRightInd w:val="0"/>
              <w:ind w:right="48"/>
              <w:rPr>
                <w:rFonts w:ascii="Times New Roman" w:hAnsi="Times New Roman" w:cs="Times New Roman"/>
                <w:sz w:val="24"/>
                <w:szCs w:val="24"/>
              </w:rPr>
            </w:pPr>
          </w:p>
        </w:tc>
      </w:tr>
      <w:tr w:rsidR="008E4798" w:rsidTr="008E4798">
        <w:tc>
          <w:tcPr>
            <w:tcW w:w="2595" w:type="dxa"/>
            <w:gridSpan w:val="2"/>
          </w:tcPr>
          <w:p w:rsidR="008E4798" w:rsidRPr="00AD3AC0" w:rsidRDefault="008E4798" w:rsidP="008E4798">
            <w:pPr>
              <w:ind w:right="48"/>
              <w:jc w:val="both"/>
              <w:rPr>
                <w:rFonts w:ascii="Times New Roman" w:eastAsia="Times New Roman" w:hAnsi="Times New Roman"/>
                <w:sz w:val="24"/>
                <w:szCs w:val="24"/>
              </w:rPr>
            </w:pPr>
            <w:r w:rsidRPr="00AD3AC0">
              <w:rPr>
                <w:rFonts w:ascii="Times New Roman" w:eastAsia="Times New Roman" w:hAnsi="Times New Roman"/>
                <w:sz w:val="24"/>
                <w:szCs w:val="24"/>
              </w:rPr>
              <w:t xml:space="preserve">Formuoti lopšelio-darželio įvaizdį, savitumą, atspindint veiklos kryptis, rengiant bendrus projektus su socialiniais partneriais. </w:t>
            </w:r>
          </w:p>
          <w:p w:rsidR="008E4798" w:rsidRDefault="008E4798" w:rsidP="008E4798">
            <w:pPr>
              <w:ind w:right="48"/>
              <w:rPr>
                <w:rFonts w:ascii="Times New Roman" w:hAnsi="Times New Roman" w:cs="Times New Roman"/>
                <w:sz w:val="24"/>
                <w:szCs w:val="24"/>
              </w:rPr>
            </w:pPr>
          </w:p>
        </w:tc>
        <w:tc>
          <w:tcPr>
            <w:tcW w:w="4205" w:type="dxa"/>
            <w:gridSpan w:val="3"/>
          </w:tcPr>
          <w:p w:rsidR="008E4798" w:rsidRDefault="008E4798" w:rsidP="008E4798">
            <w:pPr>
              <w:ind w:right="48"/>
              <w:jc w:val="both"/>
              <w:rPr>
                <w:rFonts w:ascii="Times New Roman" w:eastAsia="Times New Roman" w:hAnsi="Times New Roman"/>
                <w:sz w:val="24"/>
                <w:szCs w:val="24"/>
              </w:rPr>
            </w:pPr>
            <w:r w:rsidRPr="00AD3AC0">
              <w:rPr>
                <w:rFonts w:ascii="Times New Roman" w:eastAsia="Times New Roman" w:hAnsi="Times New Roman"/>
                <w:sz w:val="24"/>
                <w:szCs w:val="24"/>
              </w:rPr>
              <w:t>Stiprinti ryši</w:t>
            </w:r>
            <w:r>
              <w:rPr>
                <w:rFonts w:ascii="Times New Roman" w:eastAsia="Times New Roman" w:hAnsi="Times New Roman"/>
                <w:sz w:val="24"/>
                <w:szCs w:val="24"/>
              </w:rPr>
              <w:t>us su socialiniais partneriais:</w:t>
            </w:r>
          </w:p>
          <w:p w:rsidR="008E4798" w:rsidRDefault="008E4798" w:rsidP="008E4798">
            <w:pPr>
              <w:pStyle w:val="Sraopastraipa"/>
              <w:numPr>
                <w:ilvl w:val="0"/>
                <w:numId w:val="37"/>
              </w:numPr>
              <w:ind w:right="48"/>
              <w:jc w:val="both"/>
              <w:rPr>
                <w:rFonts w:ascii="Times New Roman" w:eastAsia="Times New Roman" w:hAnsi="Times New Roman"/>
                <w:sz w:val="24"/>
                <w:szCs w:val="24"/>
              </w:rPr>
            </w:pPr>
            <w:r w:rsidRPr="00E95F22">
              <w:rPr>
                <w:rFonts w:ascii="Times New Roman" w:eastAsia="Times New Roman" w:hAnsi="Times New Roman"/>
                <w:sz w:val="24"/>
                <w:szCs w:val="24"/>
              </w:rPr>
              <w:t xml:space="preserve">„Spindulio“ metodiniu būreliu, </w:t>
            </w:r>
          </w:p>
          <w:p w:rsidR="008E4798" w:rsidRDefault="008E4798" w:rsidP="008E4798">
            <w:pPr>
              <w:pStyle w:val="Sraopastraipa"/>
              <w:numPr>
                <w:ilvl w:val="0"/>
                <w:numId w:val="37"/>
              </w:numPr>
              <w:ind w:right="48"/>
              <w:jc w:val="both"/>
              <w:rPr>
                <w:rFonts w:ascii="Times New Roman" w:eastAsia="Times New Roman" w:hAnsi="Times New Roman"/>
                <w:sz w:val="24"/>
                <w:szCs w:val="24"/>
              </w:rPr>
            </w:pPr>
            <w:r w:rsidRPr="00E95F22">
              <w:rPr>
                <w:rFonts w:ascii="Times New Roman" w:eastAsia="Times New Roman" w:hAnsi="Times New Roman"/>
                <w:sz w:val="24"/>
                <w:szCs w:val="24"/>
              </w:rPr>
              <w:t>respublikinės ikimokyklinių įstaigų darbuotojų asociacijos „Sveikatos želmenėliai“,</w:t>
            </w:r>
          </w:p>
          <w:p w:rsidR="008E4798" w:rsidRDefault="008E4798" w:rsidP="008E4798">
            <w:pPr>
              <w:pStyle w:val="Sraopastraipa"/>
              <w:numPr>
                <w:ilvl w:val="0"/>
                <w:numId w:val="37"/>
              </w:numPr>
              <w:ind w:right="48"/>
              <w:jc w:val="both"/>
              <w:rPr>
                <w:rFonts w:ascii="Times New Roman" w:eastAsia="Times New Roman" w:hAnsi="Times New Roman"/>
                <w:sz w:val="24"/>
                <w:szCs w:val="24"/>
              </w:rPr>
            </w:pPr>
            <w:r w:rsidRPr="00E95F22">
              <w:rPr>
                <w:rFonts w:ascii="Times New Roman" w:eastAsia="Times New Roman" w:hAnsi="Times New Roman"/>
                <w:sz w:val="24"/>
                <w:szCs w:val="24"/>
              </w:rPr>
              <w:t xml:space="preserve"> „Sveikos mokyklos tinklu“, </w:t>
            </w:r>
          </w:p>
          <w:p w:rsidR="008E4798" w:rsidRDefault="008E4798" w:rsidP="008E4798">
            <w:pPr>
              <w:pStyle w:val="Sraopastraipa"/>
              <w:numPr>
                <w:ilvl w:val="0"/>
                <w:numId w:val="37"/>
              </w:numPr>
              <w:ind w:right="48"/>
              <w:jc w:val="both"/>
              <w:rPr>
                <w:rFonts w:ascii="Times New Roman" w:eastAsia="Times New Roman" w:hAnsi="Times New Roman"/>
                <w:sz w:val="24"/>
                <w:szCs w:val="24"/>
              </w:rPr>
            </w:pPr>
            <w:r w:rsidRPr="00E95F22">
              <w:rPr>
                <w:rFonts w:ascii="Times New Roman" w:eastAsia="Times New Roman" w:hAnsi="Times New Roman"/>
                <w:sz w:val="24"/>
                <w:szCs w:val="24"/>
              </w:rPr>
              <w:t xml:space="preserve"> PPT.  </w:t>
            </w:r>
          </w:p>
          <w:p w:rsidR="008E4798" w:rsidRPr="00E95F22" w:rsidRDefault="008E4798" w:rsidP="008E4798">
            <w:pPr>
              <w:pStyle w:val="Sraopastraipa"/>
              <w:numPr>
                <w:ilvl w:val="0"/>
                <w:numId w:val="37"/>
              </w:numPr>
              <w:ind w:right="48"/>
              <w:jc w:val="both"/>
              <w:rPr>
                <w:rFonts w:ascii="Times New Roman" w:eastAsia="Times New Roman" w:hAnsi="Times New Roman"/>
                <w:sz w:val="24"/>
                <w:szCs w:val="24"/>
              </w:rPr>
            </w:pPr>
            <w:r w:rsidRPr="00E95F22">
              <w:rPr>
                <w:rFonts w:ascii="Times New Roman" w:eastAsia="Times New Roman" w:hAnsi="Times New Roman"/>
                <w:sz w:val="24"/>
                <w:szCs w:val="24"/>
              </w:rPr>
              <w:t xml:space="preserve">Sudarytos bendradarbiavimo sutartis  su </w:t>
            </w:r>
            <w:r w:rsidRPr="00E95F22">
              <w:rPr>
                <w:rFonts w:ascii="Times New Roman" w:eastAsia="Times New Roman" w:hAnsi="Times New Roman"/>
                <w:color w:val="000000"/>
                <w:sz w:val="24"/>
                <w:szCs w:val="24"/>
                <w:shd w:val="clear" w:color="auto" w:fill="FFFFFF"/>
              </w:rPr>
              <w:t>lopšeliu-darželiu ,,Beržynėlis“,</w:t>
            </w:r>
          </w:p>
          <w:p w:rsidR="008E4798" w:rsidRPr="00E95F22" w:rsidRDefault="008E4798" w:rsidP="008E4798">
            <w:pPr>
              <w:pStyle w:val="Sraopastraipa"/>
              <w:numPr>
                <w:ilvl w:val="0"/>
                <w:numId w:val="37"/>
              </w:numPr>
              <w:ind w:right="48"/>
              <w:jc w:val="both"/>
              <w:rPr>
                <w:rFonts w:ascii="Times New Roman" w:eastAsia="Times New Roman" w:hAnsi="Times New Roman"/>
                <w:sz w:val="24"/>
                <w:szCs w:val="24"/>
              </w:rPr>
            </w:pPr>
            <w:r w:rsidRPr="00E95F22">
              <w:rPr>
                <w:rFonts w:ascii="Times New Roman" w:eastAsia="Times New Roman" w:hAnsi="Times New Roman"/>
                <w:color w:val="000000"/>
                <w:sz w:val="24"/>
                <w:szCs w:val="24"/>
                <w:shd w:val="clear" w:color="auto" w:fill="FFFFFF"/>
              </w:rPr>
              <w:t xml:space="preserve"> Vilniaus chorinio dainavimo mokykla „Liepaitės“.</w:t>
            </w:r>
          </w:p>
          <w:p w:rsidR="008E4798" w:rsidRDefault="008E4798" w:rsidP="008E4798">
            <w:pPr>
              <w:autoSpaceDE w:val="0"/>
              <w:autoSpaceDN w:val="0"/>
              <w:adjustRightInd w:val="0"/>
              <w:ind w:right="48"/>
              <w:rPr>
                <w:rFonts w:ascii="Times New Roman" w:hAnsi="Times New Roman"/>
                <w:sz w:val="24"/>
                <w:szCs w:val="24"/>
              </w:rPr>
            </w:pPr>
          </w:p>
        </w:tc>
        <w:tc>
          <w:tcPr>
            <w:tcW w:w="1587" w:type="dxa"/>
            <w:gridSpan w:val="3"/>
          </w:tcPr>
          <w:p w:rsidR="008E4798" w:rsidRDefault="008E4798" w:rsidP="008E4798">
            <w:pPr>
              <w:pStyle w:val="Sraopastraipa"/>
              <w:tabs>
                <w:tab w:val="left" w:pos="317"/>
              </w:tabs>
              <w:ind w:left="0" w:right="48"/>
              <w:jc w:val="center"/>
              <w:rPr>
                <w:rFonts w:ascii="Times New Roman" w:eastAsia="Times New Roman" w:hAnsi="Times New Roman"/>
                <w:sz w:val="24"/>
                <w:szCs w:val="24"/>
              </w:rPr>
            </w:pPr>
            <w:r>
              <w:rPr>
                <w:rFonts w:ascii="Times New Roman" w:eastAsia="Times New Roman" w:hAnsi="Times New Roman"/>
                <w:sz w:val="24"/>
                <w:szCs w:val="24"/>
              </w:rPr>
              <w:t>2019 m.</w:t>
            </w:r>
          </w:p>
          <w:p w:rsidR="008E4798" w:rsidRDefault="008E4798" w:rsidP="008E4798">
            <w:pPr>
              <w:pStyle w:val="Sraopastraipa"/>
              <w:tabs>
                <w:tab w:val="left" w:pos="317"/>
              </w:tabs>
              <w:ind w:left="0" w:right="48"/>
              <w:jc w:val="center"/>
              <w:rPr>
                <w:rFonts w:ascii="Times New Roman" w:eastAsia="Times New Roman" w:hAnsi="Times New Roman"/>
                <w:sz w:val="24"/>
                <w:szCs w:val="24"/>
              </w:rPr>
            </w:pPr>
            <w:r w:rsidRPr="00953E1A">
              <w:rPr>
                <w:rFonts w:ascii="Times New Roman" w:hAnsi="Times New Roman" w:cs="Times New Roman"/>
                <w:sz w:val="24"/>
                <w:szCs w:val="24"/>
              </w:rPr>
              <w:t xml:space="preserve">Rugsėjo </w:t>
            </w:r>
            <w:r>
              <w:rPr>
                <w:rFonts w:ascii="Times New Roman" w:hAnsi="Times New Roman" w:cs="Times New Roman"/>
                <w:sz w:val="24"/>
                <w:szCs w:val="24"/>
              </w:rPr>
              <w:t xml:space="preserve">– gruodžio </w:t>
            </w:r>
            <w:r w:rsidRPr="00953E1A">
              <w:rPr>
                <w:rFonts w:ascii="Times New Roman" w:hAnsi="Times New Roman" w:cs="Times New Roman"/>
                <w:sz w:val="24"/>
                <w:szCs w:val="24"/>
              </w:rPr>
              <w:t>mėn</w:t>
            </w:r>
          </w:p>
        </w:tc>
        <w:tc>
          <w:tcPr>
            <w:tcW w:w="2543" w:type="dxa"/>
            <w:gridSpan w:val="3"/>
          </w:tcPr>
          <w:p w:rsidR="008E4798" w:rsidRPr="00BD1EE2" w:rsidRDefault="008E4798" w:rsidP="008E4798">
            <w:pPr>
              <w:pStyle w:val="Default"/>
            </w:pPr>
            <w:r w:rsidRPr="00AD3AC0">
              <w:rPr>
                <w:rFonts w:eastAsia="Times New Roman"/>
              </w:rPr>
              <w:t>Direktorius</w:t>
            </w:r>
            <w:r>
              <w:rPr>
                <w:rFonts w:eastAsia="Times New Roman"/>
              </w:rPr>
              <w:t>, direktoriaus pavaduotojas ugdymui</w:t>
            </w:r>
          </w:p>
        </w:tc>
        <w:tc>
          <w:tcPr>
            <w:tcW w:w="3018" w:type="dxa"/>
          </w:tcPr>
          <w:p w:rsidR="008E4798" w:rsidRDefault="008E4798" w:rsidP="008E4798">
            <w:pPr>
              <w:pStyle w:val="Default"/>
              <w:jc w:val="both"/>
              <w:rPr>
                <w:sz w:val="23"/>
                <w:szCs w:val="23"/>
              </w:rPr>
            </w:pPr>
            <w:r>
              <w:rPr>
                <w:sz w:val="23"/>
                <w:szCs w:val="23"/>
              </w:rPr>
              <w:t xml:space="preserve">Palaikomi ryšiai su ikimokyklinio ugdymo įstaigomis. </w:t>
            </w:r>
          </w:p>
          <w:p w:rsidR="008E4798" w:rsidRDefault="008E4798" w:rsidP="008E4798">
            <w:pPr>
              <w:pStyle w:val="Default"/>
              <w:jc w:val="both"/>
              <w:rPr>
                <w:sz w:val="23"/>
                <w:szCs w:val="23"/>
              </w:rPr>
            </w:pPr>
            <w:r>
              <w:rPr>
                <w:sz w:val="23"/>
                <w:szCs w:val="23"/>
              </w:rPr>
              <w:t xml:space="preserve">Pasidalinta darbo patirtimi, dalyvauta bendruose renginiuose, įgyvendinami bendradarbiavimo priemonių planai </w:t>
            </w:r>
          </w:p>
          <w:p w:rsidR="008E4798" w:rsidRPr="00624B7A" w:rsidRDefault="008E4798" w:rsidP="008E4798">
            <w:pPr>
              <w:pStyle w:val="Sraopastraipa"/>
              <w:ind w:left="0" w:right="48"/>
              <w:jc w:val="both"/>
              <w:rPr>
                <w:rFonts w:ascii="Times New Roman" w:eastAsia="Times New Roman" w:hAnsi="Times New Roman"/>
                <w:sz w:val="24"/>
                <w:szCs w:val="24"/>
              </w:rPr>
            </w:pPr>
          </w:p>
        </w:tc>
      </w:tr>
      <w:tr w:rsidR="008E4798" w:rsidTr="008E4798">
        <w:tc>
          <w:tcPr>
            <w:tcW w:w="13948" w:type="dxa"/>
            <w:gridSpan w:val="12"/>
          </w:tcPr>
          <w:p w:rsidR="008E4798" w:rsidRPr="004919D3" w:rsidRDefault="008E4798" w:rsidP="008E4798">
            <w:pPr>
              <w:tabs>
                <w:tab w:val="left" w:pos="0"/>
                <w:tab w:val="left" w:pos="993"/>
              </w:tabs>
              <w:ind w:right="48"/>
              <w:jc w:val="center"/>
              <w:rPr>
                <w:rFonts w:ascii="Times New Roman" w:eastAsia="Times New Roman" w:hAnsi="Times New Roman"/>
                <w:b/>
                <w:sz w:val="24"/>
                <w:szCs w:val="24"/>
              </w:rPr>
            </w:pPr>
            <w:r w:rsidRPr="004919D3">
              <w:rPr>
                <w:rFonts w:ascii="Times New Roman" w:eastAsia="Times New Roman" w:hAnsi="Times New Roman"/>
                <w:b/>
                <w:sz w:val="24"/>
                <w:szCs w:val="24"/>
                <w:lang w:eastAsia="lt-LT"/>
              </w:rPr>
              <w:t xml:space="preserve">Tikslas 3. </w:t>
            </w:r>
            <w:r w:rsidRPr="004919D3">
              <w:rPr>
                <w:rFonts w:ascii="Times New Roman" w:eastAsia="Times New Roman" w:hAnsi="Times New Roman"/>
                <w:b/>
                <w:sz w:val="24"/>
                <w:szCs w:val="24"/>
              </w:rPr>
              <w:t xml:space="preserve"> Gerinti įstaigos materialinius išteklius kuriant saugią aplinką.</w:t>
            </w:r>
          </w:p>
          <w:p w:rsidR="008E4798" w:rsidRPr="00D31F31" w:rsidRDefault="008E4798" w:rsidP="008E4798">
            <w:pPr>
              <w:pStyle w:val="Sraopastraipa"/>
              <w:ind w:left="0" w:right="48"/>
              <w:jc w:val="center"/>
              <w:rPr>
                <w:rFonts w:ascii="Times New Roman" w:eastAsia="Times New Roman" w:hAnsi="Times New Roman"/>
                <w:sz w:val="24"/>
                <w:szCs w:val="24"/>
              </w:rPr>
            </w:pPr>
          </w:p>
        </w:tc>
      </w:tr>
      <w:tr w:rsidR="008E4798" w:rsidTr="008E4798">
        <w:tc>
          <w:tcPr>
            <w:tcW w:w="2490" w:type="dxa"/>
            <w:vMerge w:val="restart"/>
          </w:tcPr>
          <w:p w:rsidR="008E4798" w:rsidRDefault="008E4798" w:rsidP="008E4798">
            <w:pPr>
              <w:pStyle w:val="Default"/>
              <w:rPr>
                <w:sz w:val="23"/>
                <w:szCs w:val="23"/>
              </w:rPr>
            </w:pPr>
            <w:r>
              <w:rPr>
                <w:sz w:val="23"/>
                <w:szCs w:val="23"/>
              </w:rPr>
              <w:t xml:space="preserve">Įsigyti papildomų IT priemonių ugdymo procesui gerinti </w:t>
            </w:r>
          </w:p>
          <w:p w:rsidR="008E4798" w:rsidRPr="004919D3" w:rsidRDefault="008E4798" w:rsidP="008E4798">
            <w:pPr>
              <w:tabs>
                <w:tab w:val="left" w:pos="0"/>
                <w:tab w:val="left" w:pos="993"/>
              </w:tabs>
              <w:ind w:right="48"/>
              <w:jc w:val="center"/>
              <w:rPr>
                <w:rFonts w:ascii="Times New Roman" w:eastAsia="Times New Roman" w:hAnsi="Times New Roman"/>
                <w:b/>
                <w:sz w:val="24"/>
                <w:szCs w:val="24"/>
                <w:lang w:eastAsia="lt-LT"/>
              </w:rPr>
            </w:pPr>
          </w:p>
        </w:tc>
        <w:tc>
          <w:tcPr>
            <w:tcW w:w="4328" w:type="dxa"/>
            <w:gridSpan w:val="5"/>
          </w:tcPr>
          <w:p w:rsidR="008E4798" w:rsidRDefault="008E4798" w:rsidP="008E4798">
            <w:pPr>
              <w:pStyle w:val="Default"/>
              <w:rPr>
                <w:sz w:val="23"/>
                <w:szCs w:val="23"/>
              </w:rPr>
            </w:pPr>
            <w:r>
              <w:rPr>
                <w:sz w:val="23"/>
                <w:szCs w:val="23"/>
              </w:rPr>
              <w:t xml:space="preserve">Plėsti IKT panaudojimą vaikų ugdymui, kompiuterinės ir programinės įrangos įsigijimas. </w:t>
            </w:r>
          </w:p>
          <w:p w:rsidR="008E4798" w:rsidRPr="004919D3" w:rsidRDefault="008E4798" w:rsidP="008E4798">
            <w:pPr>
              <w:tabs>
                <w:tab w:val="left" w:pos="0"/>
                <w:tab w:val="left" w:pos="993"/>
              </w:tabs>
              <w:ind w:right="48"/>
              <w:jc w:val="center"/>
              <w:rPr>
                <w:rFonts w:ascii="Times New Roman" w:eastAsia="Times New Roman" w:hAnsi="Times New Roman"/>
                <w:b/>
                <w:sz w:val="24"/>
                <w:szCs w:val="24"/>
                <w:lang w:eastAsia="lt-LT"/>
              </w:rPr>
            </w:pPr>
          </w:p>
        </w:tc>
        <w:tc>
          <w:tcPr>
            <w:tcW w:w="1569" w:type="dxa"/>
            <w:gridSpan w:val="2"/>
          </w:tcPr>
          <w:p w:rsidR="008E4798" w:rsidRPr="004919D3" w:rsidRDefault="008E4798" w:rsidP="008E4798">
            <w:pPr>
              <w:tabs>
                <w:tab w:val="left" w:pos="0"/>
                <w:tab w:val="left" w:pos="993"/>
              </w:tabs>
              <w:ind w:right="48"/>
              <w:jc w:val="center"/>
              <w:rPr>
                <w:rFonts w:ascii="Times New Roman" w:eastAsia="Times New Roman" w:hAnsi="Times New Roman"/>
                <w:b/>
                <w:sz w:val="24"/>
                <w:szCs w:val="24"/>
                <w:lang w:eastAsia="lt-LT"/>
              </w:rPr>
            </w:pPr>
            <w:r w:rsidRPr="00E43BC3">
              <w:rPr>
                <w:rFonts w:ascii="Times New Roman" w:eastAsia="Times New Roman" w:hAnsi="Times New Roman"/>
                <w:sz w:val="24"/>
                <w:szCs w:val="24"/>
                <w:lang w:eastAsia="lt-LT"/>
              </w:rPr>
              <w:t>2019 m</w:t>
            </w:r>
            <w:r>
              <w:rPr>
                <w:rFonts w:ascii="Times New Roman" w:eastAsia="Times New Roman" w:hAnsi="Times New Roman"/>
                <w:b/>
                <w:sz w:val="24"/>
                <w:szCs w:val="24"/>
                <w:lang w:eastAsia="lt-LT"/>
              </w:rPr>
              <w:t xml:space="preserve">. </w:t>
            </w:r>
          </w:p>
        </w:tc>
        <w:tc>
          <w:tcPr>
            <w:tcW w:w="2513" w:type="dxa"/>
            <w:gridSpan w:val="2"/>
          </w:tcPr>
          <w:p w:rsidR="008E4798" w:rsidRPr="00BD1EE2" w:rsidRDefault="008E4798" w:rsidP="008E4798">
            <w:pPr>
              <w:pStyle w:val="Default"/>
            </w:pPr>
            <w:r w:rsidRPr="00AD3AC0">
              <w:rPr>
                <w:rFonts w:eastAsia="Times New Roman"/>
              </w:rPr>
              <w:t>Direktorius</w:t>
            </w:r>
            <w:r>
              <w:rPr>
                <w:rFonts w:eastAsia="Times New Roman"/>
              </w:rPr>
              <w:t>, direktoriaus pavaduotojas ugdymui</w:t>
            </w:r>
          </w:p>
        </w:tc>
        <w:tc>
          <w:tcPr>
            <w:tcW w:w="3048" w:type="dxa"/>
            <w:gridSpan w:val="2"/>
          </w:tcPr>
          <w:p w:rsidR="008E4798" w:rsidRPr="00E43BC3" w:rsidRDefault="008E4798" w:rsidP="008E4798">
            <w:pPr>
              <w:pStyle w:val="Default"/>
            </w:pPr>
            <w:r w:rsidRPr="00E43BC3">
              <w:t xml:space="preserve">Įdomesnė, patrauklesnė vaikų veikla. Tobulės pedagogų kompetencijos. </w:t>
            </w:r>
          </w:p>
          <w:p w:rsidR="008E4798" w:rsidRPr="00E43BC3" w:rsidRDefault="008E4798" w:rsidP="008E4798">
            <w:pPr>
              <w:pStyle w:val="Default"/>
            </w:pPr>
            <w:r w:rsidRPr="00E43BC3">
              <w:t xml:space="preserve">Gerės tėvų informavimas. </w:t>
            </w:r>
          </w:p>
          <w:p w:rsidR="008E4798" w:rsidRPr="00E43BC3" w:rsidRDefault="008E4798" w:rsidP="008E4798">
            <w:pPr>
              <w:tabs>
                <w:tab w:val="left" w:pos="0"/>
                <w:tab w:val="left" w:pos="993"/>
              </w:tabs>
              <w:ind w:right="48"/>
              <w:rPr>
                <w:rFonts w:ascii="Times New Roman" w:eastAsia="Times New Roman" w:hAnsi="Times New Roman" w:cs="Times New Roman"/>
                <w:b/>
                <w:sz w:val="24"/>
                <w:szCs w:val="24"/>
                <w:lang w:eastAsia="lt-LT"/>
              </w:rPr>
            </w:pPr>
            <w:r w:rsidRPr="00E43BC3">
              <w:rPr>
                <w:rFonts w:ascii="Times New Roman" w:hAnsi="Times New Roman" w:cs="Times New Roman"/>
                <w:sz w:val="24"/>
                <w:szCs w:val="24"/>
              </w:rPr>
              <w:t xml:space="preserve">Įsigyta IT priemonių, interneto ryšio gerinimas. </w:t>
            </w:r>
          </w:p>
        </w:tc>
      </w:tr>
      <w:tr w:rsidR="008E4798" w:rsidTr="008E4798">
        <w:tc>
          <w:tcPr>
            <w:tcW w:w="2490" w:type="dxa"/>
            <w:vMerge/>
          </w:tcPr>
          <w:p w:rsidR="008E4798" w:rsidRDefault="008E4798" w:rsidP="008E4798">
            <w:pPr>
              <w:pStyle w:val="Default"/>
              <w:rPr>
                <w:sz w:val="23"/>
                <w:szCs w:val="23"/>
              </w:rPr>
            </w:pPr>
          </w:p>
        </w:tc>
        <w:tc>
          <w:tcPr>
            <w:tcW w:w="4328" w:type="dxa"/>
            <w:gridSpan w:val="5"/>
          </w:tcPr>
          <w:p w:rsidR="008E4798" w:rsidRPr="00E43BC3" w:rsidRDefault="008E4798" w:rsidP="008E4798">
            <w:pPr>
              <w:pStyle w:val="Default"/>
            </w:pPr>
            <w:r w:rsidRPr="00E43BC3">
              <w:t xml:space="preserve">Aprūpinti ugdymo priemonėmis: įsigyti pramoninių prekių, edukacinių aplinkų tvarkymas. </w:t>
            </w:r>
          </w:p>
          <w:p w:rsidR="008E4798" w:rsidRDefault="008E4798" w:rsidP="008E4798">
            <w:pPr>
              <w:pStyle w:val="Default"/>
              <w:rPr>
                <w:sz w:val="23"/>
                <w:szCs w:val="23"/>
              </w:rPr>
            </w:pPr>
          </w:p>
        </w:tc>
        <w:tc>
          <w:tcPr>
            <w:tcW w:w="1569" w:type="dxa"/>
            <w:gridSpan w:val="2"/>
          </w:tcPr>
          <w:p w:rsidR="008E4798" w:rsidRPr="00E43BC3" w:rsidRDefault="008E4798" w:rsidP="008E4798">
            <w:pPr>
              <w:tabs>
                <w:tab w:val="left" w:pos="0"/>
                <w:tab w:val="left" w:pos="993"/>
              </w:tabs>
              <w:ind w:right="48"/>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Per metus</w:t>
            </w:r>
          </w:p>
        </w:tc>
        <w:tc>
          <w:tcPr>
            <w:tcW w:w="2513" w:type="dxa"/>
            <w:gridSpan w:val="2"/>
          </w:tcPr>
          <w:tbl>
            <w:tblPr>
              <w:tblW w:w="0" w:type="auto"/>
              <w:tblBorders>
                <w:top w:val="nil"/>
                <w:left w:val="nil"/>
                <w:bottom w:val="nil"/>
                <w:right w:val="nil"/>
              </w:tblBorders>
              <w:tblLook w:val="0000" w:firstRow="0" w:lastRow="0" w:firstColumn="0" w:lastColumn="0" w:noHBand="0" w:noVBand="0"/>
            </w:tblPr>
            <w:tblGrid>
              <w:gridCol w:w="2075"/>
              <w:gridCol w:w="222"/>
            </w:tblGrid>
            <w:tr w:rsidR="008E4798" w:rsidRPr="00E43BC3">
              <w:trPr>
                <w:trHeight w:val="1143"/>
              </w:trPr>
              <w:tc>
                <w:tcPr>
                  <w:tcW w:w="0" w:type="auto"/>
                </w:tcPr>
                <w:p w:rsidR="008E4798" w:rsidRPr="00E43BC3" w:rsidRDefault="008E4798" w:rsidP="008E4798">
                  <w:pPr>
                    <w:autoSpaceDE w:val="0"/>
                    <w:autoSpaceDN w:val="0"/>
                    <w:adjustRightInd w:val="0"/>
                    <w:spacing w:after="0" w:line="240" w:lineRule="auto"/>
                    <w:jc w:val="both"/>
                    <w:rPr>
                      <w:rFonts w:ascii="Times New Roman" w:hAnsi="Times New Roman" w:cs="Times New Roman"/>
                      <w:color w:val="000000"/>
                      <w:sz w:val="23"/>
                      <w:szCs w:val="23"/>
                    </w:rPr>
                  </w:pPr>
                  <w:r w:rsidRPr="00E43BC3">
                    <w:rPr>
                      <w:rFonts w:ascii="Times New Roman" w:hAnsi="Times New Roman" w:cs="Times New Roman"/>
                      <w:color w:val="000000"/>
                      <w:sz w:val="23"/>
                      <w:szCs w:val="23"/>
                    </w:rPr>
                    <w:t>Direktorė direktorės pavaduotoja ugdymui direktorės pavaduotoja</w:t>
                  </w:r>
                  <w:r>
                    <w:rPr>
                      <w:rFonts w:ascii="Times New Roman" w:hAnsi="Times New Roman" w:cs="Times New Roman"/>
                      <w:color w:val="000000"/>
                      <w:sz w:val="23"/>
                      <w:szCs w:val="23"/>
                    </w:rPr>
                    <w:t>s</w:t>
                  </w:r>
                  <w:r w:rsidRPr="00E43BC3">
                    <w:rPr>
                      <w:rFonts w:ascii="Times New Roman" w:hAnsi="Times New Roman" w:cs="Times New Roman"/>
                      <w:color w:val="000000"/>
                      <w:sz w:val="23"/>
                      <w:szCs w:val="23"/>
                    </w:rPr>
                    <w:t xml:space="preserve"> ūkio reikalams </w:t>
                  </w:r>
                </w:p>
                <w:p w:rsidR="008E4798" w:rsidRPr="00E43BC3" w:rsidRDefault="008E4798" w:rsidP="008E479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8E4798" w:rsidRPr="00E43BC3" w:rsidRDefault="008E4798" w:rsidP="008E4798">
                  <w:pPr>
                    <w:autoSpaceDE w:val="0"/>
                    <w:autoSpaceDN w:val="0"/>
                    <w:adjustRightInd w:val="0"/>
                    <w:spacing w:after="0" w:line="240" w:lineRule="auto"/>
                    <w:rPr>
                      <w:rFonts w:ascii="Times New Roman" w:hAnsi="Times New Roman" w:cs="Times New Roman"/>
                      <w:color w:val="000000"/>
                      <w:sz w:val="23"/>
                      <w:szCs w:val="23"/>
                    </w:rPr>
                  </w:pPr>
                  <w:r w:rsidRPr="00E43BC3">
                    <w:rPr>
                      <w:rFonts w:ascii="Times New Roman" w:hAnsi="Times New Roman" w:cs="Times New Roman"/>
                      <w:color w:val="000000"/>
                      <w:sz w:val="23"/>
                      <w:szCs w:val="23"/>
                    </w:rPr>
                    <w:t xml:space="preserve"> </w:t>
                  </w:r>
                </w:p>
              </w:tc>
            </w:tr>
          </w:tbl>
          <w:p w:rsidR="008E4798" w:rsidRPr="00AD3AC0" w:rsidRDefault="008E4798" w:rsidP="008E4798">
            <w:pPr>
              <w:pStyle w:val="Default"/>
              <w:rPr>
                <w:rFonts w:eastAsia="Times New Roman"/>
              </w:rPr>
            </w:pPr>
          </w:p>
        </w:tc>
        <w:tc>
          <w:tcPr>
            <w:tcW w:w="3048" w:type="dxa"/>
            <w:gridSpan w:val="2"/>
          </w:tcPr>
          <w:p w:rsidR="008E4798" w:rsidRPr="00E43BC3" w:rsidRDefault="008E4798" w:rsidP="008E4798">
            <w:pPr>
              <w:autoSpaceDE w:val="0"/>
              <w:autoSpaceDN w:val="0"/>
              <w:adjustRightInd w:val="0"/>
              <w:rPr>
                <w:rFonts w:ascii="Times New Roman" w:hAnsi="Times New Roman" w:cs="Times New Roman"/>
                <w:color w:val="000000"/>
                <w:sz w:val="23"/>
                <w:szCs w:val="23"/>
              </w:rPr>
            </w:pPr>
            <w:r w:rsidRPr="00E43BC3">
              <w:rPr>
                <w:rFonts w:ascii="Times New Roman" w:hAnsi="Times New Roman" w:cs="Times New Roman"/>
                <w:color w:val="000000"/>
                <w:sz w:val="23"/>
                <w:szCs w:val="23"/>
              </w:rPr>
              <w:t xml:space="preserve">Veiksmingas </w:t>
            </w:r>
            <w:r>
              <w:rPr>
                <w:rFonts w:ascii="Times New Roman" w:hAnsi="Times New Roman" w:cs="Times New Roman"/>
                <w:color w:val="000000"/>
                <w:sz w:val="23"/>
                <w:szCs w:val="23"/>
              </w:rPr>
              <w:t xml:space="preserve">įstaigos </w:t>
            </w:r>
            <w:r w:rsidRPr="00E43BC3">
              <w:rPr>
                <w:rFonts w:ascii="Times New Roman" w:hAnsi="Times New Roman" w:cs="Times New Roman"/>
                <w:color w:val="000000"/>
                <w:sz w:val="23"/>
                <w:szCs w:val="23"/>
              </w:rPr>
              <w:t xml:space="preserve">veiklos organizavimas užtikrins tinkamas ir saugias darbo sąlygas, ugdymo programų įgyvendinimą. </w:t>
            </w:r>
          </w:p>
          <w:p w:rsidR="008E4798" w:rsidRPr="00E43BC3" w:rsidRDefault="008E4798" w:rsidP="008E4798">
            <w:pPr>
              <w:pStyle w:val="Default"/>
            </w:pPr>
            <w:r w:rsidRPr="00E43BC3">
              <w:rPr>
                <w:sz w:val="23"/>
                <w:szCs w:val="23"/>
              </w:rPr>
              <w:t>Lėšos naudojamos tikslingai, planingai. Informuota bendruomenė</w:t>
            </w:r>
          </w:p>
        </w:tc>
      </w:tr>
    </w:tbl>
    <w:p w:rsidR="00F51D06" w:rsidRDefault="00F51D06" w:rsidP="00E37F08">
      <w:pPr>
        <w:tabs>
          <w:tab w:val="left" w:pos="5295"/>
        </w:tabs>
        <w:rPr>
          <w:rFonts w:ascii="Symbol" w:hAnsi="Symbol" w:cs="Symbol"/>
          <w:sz w:val="24"/>
          <w:szCs w:val="24"/>
        </w:rPr>
      </w:pPr>
    </w:p>
    <w:p w:rsidR="008E4798" w:rsidRDefault="008E4798" w:rsidP="00E37F08">
      <w:pPr>
        <w:tabs>
          <w:tab w:val="left" w:pos="5295"/>
        </w:tabs>
        <w:rPr>
          <w:rFonts w:ascii="Symbol" w:hAnsi="Symbol" w:cs="Symbol"/>
          <w:sz w:val="24"/>
          <w:szCs w:val="24"/>
        </w:rPr>
      </w:pPr>
    </w:p>
    <w:p w:rsidR="008E4798" w:rsidRDefault="008E4798" w:rsidP="00E37F08">
      <w:pPr>
        <w:tabs>
          <w:tab w:val="left" w:pos="5295"/>
        </w:tabs>
        <w:rPr>
          <w:rFonts w:ascii="Symbol" w:hAnsi="Symbol" w:cs="Symbol"/>
          <w:sz w:val="24"/>
          <w:szCs w:val="24"/>
        </w:rPr>
      </w:pPr>
    </w:p>
    <w:p w:rsidR="006F2360" w:rsidRPr="006F2360" w:rsidRDefault="006F2360" w:rsidP="006F2360">
      <w:pPr>
        <w:autoSpaceDE w:val="0"/>
        <w:autoSpaceDN w:val="0"/>
        <w:adjustRightInd w:val="0"/>
        <w:spacing w:after="0" w:line="240" w:lineRule="auto"/>
        <w:rPr>
          <w:rFonts w:ascii="Times New Roman" w:hAnsi="Times New Roman" w:cs="Times New Roman"/>
          <w:color w:val="000000"/>
          <w:sz w:val="23"/>
          <w:szCs w:val="23"/>
        </w:rPr>
      </w:pPr>
      <w:r w:rsidRPr="006F2360">
        <w:rPr>
          <w:rFonts w:ascii="Times New Roman" w:hAnsi="Times New Roman" w:cs="Times New Roman"/>
          <w:b/>
          <w:bCs/>
          <w:color w:val="000000"/>
          <w:sz w:val="23"/>
          <w:szCs w:val="23"/>
        </w:rPr>
        <w:t xml:space="preserve">NAUDOTA LITERATŪRA: </w:t>
      </w:r>
    </w:p>
    <w:p w:rsidR="006F2360" w:rsidRPr="006F2360" w:rsidRDefault="006F2360" w:rsidP="006F2360">
      <w:pPr>
        <w:autoSpaceDE w:val="0"/>
        <w:autoSpaceDN w:val="0"/>
        <w:adjustRightInd w:val="0"/>
        <w:spacing w:after="0" w:line="240" w:lineRule="auto"/>
        <w:rPr>
          <w:rFonts w:ascii="Times New Roman" w:hAnsi="Times New Roman" w:cs="Times New Roman"/>
          <w:color w:val="000000"/>
          <w:sz w:val="23"/>
          <w:szCs w:val="23"/>
        </w:rPr>
      </w:pPr>
      <w:r w:rsidRPr="006F2360">
        <w:rPr>
          <w:rFonts w:ascii="Times New Roman" w:hAnsi="Times New Roman" w:cs="Times New Roman"/>
          <w:color w:val="000000"/>
          <w:sz w:val="23"/>
          <w:szCs w:val="23"/>
        </w:rPr>
        <w:t>Vilniaus lopšelio-darželio „</w:t>
      </w:r>
      <w:r>
        <w:rPr>
          <w:rFonts w:ascii="Times New Roman" w:hAnsi="Times New Roman" w:cs="Times New Roman"/>
          <w:color w:val="000000"/>
          <w:sz w:val="23"/>
          <w:szCs w:val="23"/>
        </w:rPr>
        <w:t>Drevinukas</w:t>
      </w:r>
      <w:r w:rsidRPr="006F2360">
        <w:rPr>
          <w:rFonts w:ascii="Times New Roman" w:hAnsi="Times New Roman" w:cs="Times New Roman"/>
          <w:color w:val="000000"/>
          <w:sz w:val="23"/>
          <w:szCs w:val="23"/>
        </w:rPr>
        <w:t>“ 201</w:t>
      </w:r>
      <w:r>
        <w:rPr>
          <w:rFonts w:ascii="Times New Roman" w:hAnsi="Times New Roman" w:cs="Times New Roman"/>
          <w:color w:val="000000"/>
          <w:sz w:val="23"/>
          <w:szCs w:val="23"/>
        </w:rPr>
        <w:t>8</w:t>
      </w:r>
      <w:r w:rsidRPr="006F2360">
        <w:rPr>
          <w:rFonts w:ascii="Times New Roman" w:hAnsi="Times New Roman" w:cs="Times New Roman"/>
          <w:color w:val="000000"/>
          <w:sz w:val="23"/>
          <w:szCs w:val="23"/>
        </w:rPr>
        <w:t>-202</w:t>
      </w:r>
      <w:r>
        <w:rPr>
          <w:rFonts w:ascii="Times New Roman" w:hAnsi="Times New Roman" w:cs="Times New Roman"/>
          <w:color w:val="000000"/>
          <w:sz w:val="23"/>
          <w:szCs w:val="23"/>
        </w:rPr>
        <w:t>2</w:t>
      </w:r>
      <w:r w:rsidRPr="006F2360">
        <w:rPr>
          <w:rFonts w:ascii="Times New Roman" w:hAnsi="Times New Roman" w:cs="Times New Roman"/>
          <w:color w:val="000000"/>
          <w:sz w:val="23"/>
          <w:szCs w:val="23"/>
        </w:rPr>
        <w:t xml:space="preserve"> m. strateginis veiklos planas. </w:t>
      </w:r>
    </w:p>
    <w:p w:rsidR="006F2360" w:rsidRPr="006F2360" w:rsidRDefault="006F2360" w:rsidP="006F2360">
      <w:pPr>
        <w:autoSpaceDE w:val="0"/>
        <w:autoSpaceDN w:val="0"/>
        <w:adjustRightInd w:val="0"/>
        <w:spacing w:after="0" w:line="240" w:lineRule="auto"/>
        <w:rPr>
          <w:rFonts w:ascii="Times New Roman" w:hAnsi="Times New Roman" w:cs="Times New Roman"/>
          <w:color w:val="000000"/>
          <w:sz w:val="23"/>
          <w:szCs w:val="23"/>
        </w:rPr>
      </w:pPr>
      <w:r w:rsidRPr="006F2360">
        <w:rPr>
          <w:rFonts w:ascii="Times New Roman" w:hAnsi="Times New Roman" w:cs="Times New Roman"/>
          <w:color w:val="000000"/>
          <w:sz w:val="23"/>
          <w:szCs w:val="23"/>
        </w:rPr>
        <w:t>Vilniaus lopšelio-darželio „</w:t>
      </w:r>
      <w:r>
        <w:rPr>
          <w:rFonts w:ascii="Times New Roman" w:hAnsi="Times New Roman" w:cs="Times New Roman"/>
          <w:color w:val="000000"/>
          <w:sz w:val="23"/>
          <w:szCs w:val="23"/>
        </w:rPr>
        <w:t>Drevinukas</w:t>
      </w:r>
      <w:r w:rsidRPr="006F2360">
        <w:rPr>
          <w:rFonts w:ascii="Times New Roman" w:hAnsi="Times New Roman" w:cs="Times New Roman"/>
          <w:color w:val="000000"/>
          <w:sz w:val="23"/>
          <w:szCs w:val="23"/>
        </w:rPr>
        <w:t xml:space="preserve">“ ikimokyklinio ugdymo programa. </w:t>
      </w:r>
    </w:p>
    <w:p w:rsidR="008E4798" w:rsidRDefault="006F2360" w:rsidP="006F2360">
      <w:pPr>
        <w:tabs>
          <w:tab w:val="left" w:pos="5295"/>
        </w:tabs>
        <w:rPr>
          <w:rFonts w:ascii="Times New Roman" w:hAnsi="Times New Roman" w:cs="Times New Roman"/>
          <w:color w:val="000000"/>
          <w:sz w:val="23"/>
          <w:szCs w:val="23"/>
        </w:rPr>
      </w:pPr>
      <w:r w:rsidRPr="006F2360">
        <w:rPr>
          <w:rFonts w:ascii="Times New Roman" w:hAnsi="Times New Roman" w:cs="Times New Roman"/>
          <w:color w:val="000000"/>
          <w:sz w:val="23"/>
          <w:szCs w:val="23"/>
        </w:rPr>
        <w:t>Priešmokyklinio ugdymo bendroji programa, 2014.</w:t>
      </w:r>
    </w:p>
    <w:p w:rsidR="006F2360" w:rsidRDefault="006F2360" w:rsidP="006F2360">
      <w:pPr>
        <w:tabs>
          <w:tab w:val="left" w:pos="5295"/>
        </w:tabs>
        <w:rPr>
          <w:rFonts w:ascii="Symbol" w:hAnsi="Symbol" w:cs="Symbol"/>
          <w:sz w:val="24"/>
          <w:szCs w:val="24"/>
        </w:rPr>
      </w:pPr>
      <w:r>
        <w:rPr>
          <w:rFonts w:ascii="Times New Roman" w:hAnsi="Times New Roman" w:cs="Times New Roman"/>
          <w:color w:val="000000"/>
          <w:sz w:val="23"/>
          <w:szCs w:val="23"/>
        </w:rPr>
        <w:t>Sveikatos stiprinimo programa „Drevinuko kelionė į Sveikuolių šalį“ 2019-2023 m.</w:t>
      </w: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745A32" w:rsidRDefault="00745A32" w:rsidP="00E37F08">
      <w:pPr>
        <w:tabs>
          <w:tab w:val="left" w:pos="5295"/>
        </w:tabs>
        <w:rPr>
          <w:rFonts w:ascii="Symbol" w:hAnsi="Symbol" w:cs="Symbol"/>
          <w:sz w:val="24"/>
          <w:szCs w:val="24"/>
        </w:rPr>
      </w:pPr>
    </w:p>
    <w:p w:rsidR="008E4798" w:rsidRPr="0050482D" w:rsidRDefault="008E4798" w:rsidP="008E4798">
      <w:pPr>
        <w:spacing w:after="0" w:line="270" w:lineRule="atLeast"/>
        <w:jc w:val="center"/>
        <w:rPr>
          <w:rFonts w:ascii="Times New Roman" w:hAnsi="Times New Roman" w:cs="Times New Roman"/>
          <w:b/>
          <w:bCs/>
          <w:sz w:val="24"/>
          <w:szCs w:val="24"/>
          <w:bdr w:val="none" w:sz="0" w:space="0" w:color="auto" w:frame="1"/>
        </w:rPr>
      </w:pPr>
      <w:r w:rsidRPr="0050482D">
        <w:rPr>
          <w:rFonts w:ascii="Times New Roman" w:hAnsi="Times New Roman" w:cs="Times New Roman"/>
          <w:b/>
          <w:bCs/>
          <w:sz w:val="24"/>
          <w:szCs w:val="24"/>
          <w:bdr w:val="none" w:sz="0" w:space="0" w:color="auto" w:frame="1"/>
        </w:rPr>
        <w:t>UGDYMO TURINIO ĮGYVENDINIMO PRIEMONĖS</w:t>
      </w:r>
    </w:p>
    <w:p w:rsidR="008E4798" w:rsidRPr="0050482D" w:rsidRDefault="008E4798" w:rsidP="008E4798">
      <w:pPr>
        <w:spacing w:after="0" w:line="270" w:lineRule="atLeast"/>
        <w:jc w:val="center"/>
        <w:rPr>
          <w:rFonts w:ascii="Times New Roman" w:hAnsi="Times New Roman" w:cs="Times New Roman"/>
          <w:sz w:val="24"/>
          <w:szCs w:val="24"/>
        </w:rPr>
      </w:pPr>
    </w:p>
    <w:p w:rsidR="008E4798" w:rsidRPr="0050482D" w:rsidRDefault="008E4798" w:rsidP="008E4798">
      <w:pPr>
        <w:spacing w:after="0" w:line="270" w:lineRule="atLeast"/>
        <w:jc w:val="center"/>
        <w:rPr>
          <w:rFonts w:ascii="Times New Roman" w:hAnsi="Times New Roman" w:cs="Times New Roman"/>
          <w:b/>
          <w:sz w:val="24"/>
          <w:szCs w:val="24"/>
        </w:rPr>
      </w:pPr>
      <w:r w:rsidRPr="0050482D">
        <w:rPr>
          <w:rFonts w:ascii="Times New Roman" w:hAnsi="Times New Roman" w:cs="Times New Roman"/>
          <w:b/>
          <w:sz w:val="24"/>
          <w:szCs w:val="24"/>
        </w:rPr>
        <w:t>Tradiciniai ir bendri renginiai</w:t>
      </w:r>
    </w:p>
    <w:p w:rsidR="008E4798" w:rsidRDefault="008E4798" w:rsidP="008E4798">
      <w:pPr>
        <w:spacing w:after="0" w:line="270" w:lineRule="atLeast"/>
        <w:jc w:val="center"/>
        <w:rPr>
          <w:rFonts w:ascii="Times New Roman" w:hAnsi="Times New Roman" w:cs="Times New Roman"/>
          <w:b/>
          <w:sz w:val="24"/>
          <w:szCs w:val="24"/>
        </w:rPr>
      </w:pPr>
    </w:p>
    <w:p w:rsidR="008E4798" w:rsidRPr="001A2B36" w:rsidRDefault="008E4798" w:rsidP="008E4798">
      <w:pPr>
        <w:jc w:val="center"/>
        <w:rPr>
          <w:rFonts w:ascii="Times New Roman" w:hAnsi="Times New Roman" w:cs="Times New Roman"/>
          <w:b/>
          <w:sz w:val="32"/>
          <w:szCs w:val="32"/>
        </w:rPr>
      </w:pPr>
      <w:r w:rsidRPr="001A2B36">
        <w:rPr>
          <w:rFonts w:ascii="Times New Roman" w:hAnsi="Times New Roman" w:cs="Times New Roman"/>
          <w:b/>
          <w:sz w:val="32"/>
          <w:szCs w:val="32"/>
          <w:lang w:val="en-US"/>
        </w:rPr>
        <w:t>201</w:t>
      </w:r>
      <w:r>
        <w:rPr>
          <w:rFonts w:ascii="Times New Roman" w:hAnsi="Times New Roman" w:cs="Times New Roman"/>
          <w:b/>
          <w:sz w:val="32"/>
          <w:szCs w:val="32"/>
          <w:lang w:val="en-US"/>
        </w:rPr>
        <w:t>9</w:t>
      </w:r>
      <w:r w:rsidRPr="001A2B36">
        <w:rPr>
          <w:rFonts w:ascii="Times New Roman" w:hAnsi="Times New Roman" w:cs="Times New Roman"/>
          <w:b/>
          <w:sz w:val="32"/>
          <w:szCs w:val="32"/>
          <w:lang w:val="en-US"/>
        </w:rPr>
        <w:t xml:space="preserve"> </w:t>
      </w:r>
      <w:r w:rsidRPr="001A2B36">
        <w:rPr>
          <w:rFonts w:ascii="Times New Roman" w:hAnsi="Times New Roman" w:cs="Times New Roman"/>
          <w:b/>
          <w:sz w:val="32"/>
          <w:szCs w:val="32"/>
        </w:rPr>
        <w:t>m.</w:t>
      </w:r>
      <w:r>
        <w:rPr>
          <w:rFonts w:ascii="Times New Roman" w:hAnsi="Times New Roman" w:cs="Times New Roman"/>
          <w:b/>
          <w:sz w:val="32"/>
          <w:szCs w:val="32"/>
        </w:rPr>
        <w:t xml:space="preserve"> rugsėjo-gruodžio mėn. </w:t>
      </w:r>
    </w:p>
    <w:p w:rsidR="008E4798" w:rsidRDefault="008E4798" w:rsidP="00E37F08">
      <w:pPr>
        <w:tabs>
          <w:tab w:val="left" w:pos="5295"/>
        </w:tabs>
        <w:rPr>
          <w:rFonts w:ascii="Symbol" w:hAnsi="Symbol" w:cs="Symbol"/>
          <w:sz w:val="24"/>
          <w:szCs w:val="24"/>
        </w:rPr>
      </w:pPr>
    </w:p>
    <w:tbl>
      <w:tblPr>
        <w:tblStyle w:val="Lentelstinklelis"/>
        <w:tblW w:w="13958" w:type="dxa"/>
        <w:tblLook w:val="04A0" w:firstRow="1" w:lastRow="0" w:firstColumn="1" w:lastColumn="0" w:noHBand="0" w:noVBand="1"/>
      </w:tblPr>
      <w:tblGrid>
        <w:gridCol w:w="7018"/>
        <w:gridCol w:w="2999"/>
        <w:gridCol w:w="3941"/>
      </w:tblGrid>
      <w:tr w:rsidR="008E4798" w:rsidRPr="007B4DA0" w:rsidTr="008E4798">
        <w:trPr>
          <w:trHeight w:val="256"/>
        </w:trPr>
        <w:tc>
          <w:tcPr>
            <w:tcW w:w="7018" w:type="dxa"/>
          </w:tcPr>
          <w:p w:rsidR="008E4798" w:rsidRPr="00745A32" w:rsidRDefault="008E4798" w:rsidP="008E4798">
            <w:pPr>
              <w:jc w:val="center"/>
              <w:rPr>
                <w:rFonts w:ascii="Times New Roman" w:hAnsi="Times New Roman" w:cs="Times New Roman"/>
                <w:b/>
                <w:sz w:val="24"/>
                <w:szCs w:val="24"/>
              </w:rPr>
            </w:pPr>
            <w:r w:rsidRPr="00745A32">
              <w:rPr>
                <w:rFonts w:ascii="Times New Roman" w:hAnsi="Times New Roman" w:cs="Times New Roman"/>
                <w:b/>
                <w:sz w:val="24"/>
                <w:szCs w:val="24"/>
              </w:rPr>
              <w:t>Renginio pavadinimas</w:t>
            </w:r>
          </w:p>
        </w:tc>
        <w:tc>
          <w:tcPr>
            <w:tcW w:w="2999" w:type="dxa"/>
          </w:tcPr>
          <w:p w:rsidR="008E4798" w:rsidRPr="00745A32" w:rsidRDefault="008E4798" w:rsidP="008E4798">
            <w:pPr>
              <w:jc w:val="center"/>
              <w:rPr>
                <w:rFonts w:ascii="Times New Roman" w:hAnsi="Times New Roman" w:cs="Times New Roman"/>
                <w:b/>
                <w:sz w:val="24"/>
                <w:szCs w:val="24"/>
              </w:rPr>
            </w:pPr>
            <w:r w:rsidRPr="00745A32">
              <w:rPr>
                <w:rFonts w:ascii="Times New Roman" w:hAnsi="Times New Roman" w:cs="Times New Roman"/>
                <w:b/>
                <w:sz w:val="24"/>
                <w:szCs w:val="24"/>
              </w:rPr>
              <w:t>Data</w:t>
            </w:r>
          </w:p>
        </w:tc>
        <w:tc>
          <w:tcPr>
            <w:tcW w:w="3941" w:type="dxa"/>
          </w:tcPr>
          <w:p w:rsidR="008E4798" w:rsidRPr="00745A32" w:rsidRDefault="008E4798" w:rsidP="008E4798">
            <w:pPr>
              <w:jc w:val="center"/>
              <w:rPr>
                <w:rFonts w:ascii="Times New Roman" w:hAnsi="Times New Roman" w:cs="Times New Roman"/>
                <w:b/>
                <w:sz w:val="24"/>
                <w:szCs w:val="24"/>
              </w:rPr>
            </w:pPr>
            <w:r w:rsidRPr="00745A32">
              <w:rPr>
                <w:rFonts w:ascii="Times New Roman" w:hAnsi="Times New Roman" w:cs="Times New Roman"/>
                <w:b/>
                <w:sz w:val="24"/>
                <w:szCs w:val="24"/>
              </w:rPr>
              <w:t>Atsakingas asmuo</w:t>
            </w:r>
          </w:p>
        </w:tc>
      </w:tr>
      <w:tr w:rsidR="008E4798" w:rsidRPr="007B4DA0" w:rsidTr="00745A32">
        <w:trPr>
          <w:trHeight w:val="3109"/>
        </w:trPr>
        <w:tc>
          <w:tcPr>
            <w:tcW w:w="7018" w:type="dxa"/>
          </w:tcPr>
          <w:p w:rsidR="008E4798" w:rsidRPr="00745A32" w:rsidRDefault="008E4798" w:rsidP="008E4798">
            <w:pPr>
              <w:pStyle w:val="Sraopastraipa"/>
              <w:rPr>
                <w:rFonts w:ascii="Times New Roman" w:hAnsi="Times New Roman" w:cs="Times New Roman"/>
                <w:sz w:val="24"/>
                <w:szCs w:val="24"/>
                <w:lang w:val="en-US"/>
              </w:rPr>
            </w:pPr>
          </w:p>
          <w:p w:rsidR="008E4798" w:rsidRPr="00745A32" w:rsidRDefault="008E4798" w:rsidP="008E4798">
            <w:pPr>
              <w:pStyle w:val="Sraopastraipa"/>
              <w:numPr>
                <w:ilvl w:val="0"/>
                <w:numId w:val="33"/>
              </w:numPr>
              <w:rPr>
                <w:rFonts w:ascii="Times New Roman" w:hAnsi="Times New Roman" w:cs="Times New Roman"/>
                <w:sz w:val="24"/>
                <w:szCs w:val="24"/>
                <w:lang w:val="en-US"/>
              </w:rPr>
            </w:pPr>
            <w:r w:rsidRPr="00745A32">
              <w:rPr>
                <w:rFonts w:ascii="Times New Roman" w:hAnsi="Times New Roman" w:cs="Times New Roman"/>
                <w:sz w:val="24"/>
                <w:szCs w:val="24"/>
              </w:rPr>
              <w:t xml:space="preserve">Rugsėjo 1-osios šventė </w:t>
            </w:r>
            <w:r w:rsidRPr="00745A32">
              <w:rPr>
                <w:rFonts w:ascii="Times New Roman" w:hAnsi="Times New Roman" w:cs="Times New Roman"/>
                <w:b/>
                <w:sz w:val="24"/>
                <w:szCs w:val="24"/>
              </w:rPr>
              <w:t>,,Saulutės takeliu rugsėjį pasitinkam“.</w:t>
            </w:r>
          </w:p>
          <w:p w:rsidR="008E4798" w:rsidRPr="00745A32" w:rsidRDefault="008E4798" w:rsidP="008E4798">
            <w:pPr>
              <w:rPr>
                <w:rFonts w:ascii="Times New Roman" w:hAnsi="Times New Roman" w:cs="Times New Roman"/>
                <w:sz w:val="24"/>
                <w:szCs w:val="24"/>
                <w:lang w:val="en-US"/>
              </w:rPr>
            </w:pPr>
          </w:p>
          <w:p w:rsidR="008E4798" w:rsidRPr="00745A32" w:rsidRDefault="008E4798" w:rsidP="008E4798">
            <w:pPr>
              <w:pStyle w:val="Sraopastraipa"/>
              <w:numPr>
                <w:ilvl w:val="0"/>
                <w:numId w:val="33"/>
              </w:numPr>
              <w:rPr>
                <w:rFonts w:ascii="Times New Roman" w:hAnsi="Times New Roman" w:cs="Times New Roman"/>
                <w:sz w:val="24"/>
                <w:szCs w:val="24"/>
                <w:lang w:val="en-US"/>
              </w:rPr>
            </w:pPr>
            <w:r w:rsidRPr="00745A32">
              <w:rPr>
                <w:rFonts w:ascii="Times New Roman" w:hAnsi="Times New Roman" w:cs="Times New Roman"/>
                <w:b/>
                <w:sz w:val="24"/>
                <w:szCs w:val="24"/>
                <w:lang w:val="en-US"/>
              </w:rPr>
              <w:t>,,Sodinčiaus”</w:t>
            </w:r>
            <w:r w:rsidRPr="00745A32">
              <w:rPr>
                <w:rFonts w:ascii="Times New Roman" w:hAnsi="Times New Roman" w:cs="Times New Roman"/>
                <w:sz w:val="24"/>
                <w:szCs w:val="24"/>
                <w:lang w:val="en-US"/>
              </w:rPr>
              <w:t xml:space="preserve"> projekto t</w:t>
            </w:r>
            <w:r w:rsidRPr="00745A32">
              <w:rPr>
                <w:rFonts w:ascii="Times New Roman" w:hAnsi="Times New Roman" w:cs="Times New Roman"/>
                <w:sz w:val="24"/>
                <w:szCs w:val="24"/>
              </w:rPr>
              <w:t>ęstinumas : išvyka į daržovių ūkį.</w:t>
            </w:r>
          </w:p>
          <w:p w:rsidR="008E4798" w:rsidRPr="00745A32" w:rsidRDefault="008E4798" w:rsidP="008E4798">
            <w:pPr>
              <w:pStyle w:val="Sraopastraipa"/>
              <w:rPr>
                <w:rFonts w:ascii="Times New Roman" w:hAnsi="Times New Roman" w:cs="Times New Roman"/>
                <w:sz w:val="24"/>
                <w:szCs w:val="24"/>
                <w:lang w:val="en-US"/>
              </w:rPr>
            </w:pPr>
          </w:p>
          <w:p w:rsidR="008E4798" w:rsidRPr="00745A32" w:rsidRDefault="008E4798" w:rsidP="008E4798">
            <w:pPr>
              <w:pStyle w:val="Sraopastraipa"/>
              <w:rPr>
                <w:rFonts w:ascii="Times New Roman" w:hAnsi="Times New Roman" w:cs="Times New Roman"/>
                <w:sz w:val="24"/>
                <w:szCs w:val="24"/>
                <w:lang w:val="en-US"/>
              </w:rPr>
            </w:pPr>
          </w:p>
          <w:p w:rsidR="008E4798" w:rsidRPr="00745A32" w:rsidRDefault="008E4798" w:rsidP="008E4798">
            <w:pPr>
              <w:pStyle w:val="Sraopastraipa"/>
              <w:rPr>
                <w:rFonts w:ascii="Times New Roman" w:hAnsi="Times New Roman" w:cs="Times New Roman"/>
                <w:sz w:val="24"/>
                <w:szCs w:val="24"/>
                <w:lang w:val="en-US"/>
              </w:rPr>
            </w:pPr>
          </w:p>
          <w:p w:rsidR="008E4798" w:rsidRPr="00745A32" w:rsidRDefault="008E4798" w:rsidP="008E4798">
            <w:pPr>
              <w:pStyle w:val="Sraopastraipa"/>
              <w:numPr>
                <w:ilvl w:val="0"/>
                <w:numId w:val="33"/>
              </w:numPr>
              <w:rPr>
                <w:rFonts w:ascii="Times New Roman" w:hAnsi="Times New Roman" w:cs="Times New Roman"/>
                <w:sz w:val="24"/>
                <w:szCs w:val="24"/>
                <w:lang w:val="en-US"/>
              </w:rPr>
            </w:pPr>
            <w:r w:rsidRPr="00745A32">
              <w:rPr>
                <w:rFonts w:ascii="Times New Roman" w:hAnsi="Times New Roman" w:cs="Times New Roman"/>
                <w:sz w:val="24"/>
                <w:szCs w:val="24"/>
                <w:lang w:val="en-US"/>
              </w:rPr>
              <w:t xml:space="preserve">“Sveikatiados” iššūkių metai </w:t>
            </w:r>
          </w:p>
          <w:p w:rsidR="008E4798" w:rsidRPr="00745A32" w:rsidRDefault="008E4798" w:rsidP="008E4798">
            <w:pPr>
              <w:pStyle w:val="Sraopastraipa"/>
              <w:rPr>
                <w:rFonts w:ascii="Times New Roman" w:hAnsi="Times New Roman" w:cs="Times New Roman"/>
                <w:sz w:val="24"/>
                <w:szCs w:val="24"/>
                <w:lang w:val="en-GB"/>
              </w:rPr>
            </w:pPr>
            <w:r w:rsidRPr="00745A32">
              <w:rPr>
                <w:rFonts w:ascii="Times New Roman" w:hAnsi="Times New Roman" w:cs="Times New Roman"/>
                <w:sz w:val="24"/>
                <w:szCs w:val="24"/>
                <w:lang w:val="en-GB"/>
              </w:rPr>
              <w:t>2019-2020 m.</w:t>
            </w:r>
          </w:p>
          <w:p w:rsidR="008E4798" w:rsidRPr="00745A32" w:rsidRDefault="008E4798" w:rsidP="008E4798">
            <w:pPr>
              <w:pStyle w:val="Sraopastraipa"/>
              <w:rPr>
                <w:rFonts w:ascii="Times New Roman" w:hAnsi="Times New Roman" w:cs="Times New Roman"/>
                <w:b/>
                <w:sz w:val="24"/>
                <w:szCs w:val="24"/>
              </w:rPr>
            </w:pPr>
            <w:r w:rsidRPr="00745A32">
              <w:rPr>
                <w:rFonts w:ascii="Times New Roman" w:hAnsi="Times New Roman" w:cs="Times New Roman"/>
                <w:sz w:val="24"/>
                <w:szCs w:val="24"/>
                <w:lang w:val="en-GB"/>
              </w:rPr>
              <w:t>Mank</w:t>
            </w:r>
            <w:r w:rsidRPr="00745A32">
              <w:rPr>
                <w:rFonts w:ascii="Times New Roman" w:hAnsi="Times New Roman" w:cs="Times New Roman"/>
                <w:sz w:val="24"/>
                <w:szCs w:val="24"/>
              </w:rPr>
              <w:t xml:space="preserve">štos savaitė </w:t>
            </w:r>
            <w:r w:rsidRPr="00745A32">
              <w:rPr>
                <w:rFonts w:ascii="Times New Roman" w:hAnsi="Times New Roman" w:cs="Times New Roman"/>
                <w:b/>
                <w:sz w:val="24"/>
                <w:szCs w:val="24"/>
              </w:rPr>
              <w:t>,,Nei dienos be mankštos“.</w:t>
            </w:r>
          </w:p>
          <w:p w:rsidR="008E4798" w:rsidRPr="00745A32" w:rsidRDefault="008E4798" w:rsidP="008E4798">
            <w:pPr>
              <w:pStyle w:val="Sraopastraipa"/>
              <w:rPr>
                <w:rFonts w:ascii="Times New Roman" w:hAnsi="Times New Roman" w:cs="Times New Roman"/>
                <w:b/>
                <w:sz w:val="24"/>
                <w:szCs w:val="24"/>
              </w:rPr>
            </w:pPr>
          </w:p>
          <w:p w:rsidR="008E4798" w:rsidRPr="00745A32" w:rsidRDefault="008E4798" w:rsidP="00745A32">
            <w:pPr>
              <w:rPr>
                <w:rFonts w:ascii="Times New Roman" w:hAnsi="Times New Roman" w:cs="Times New Roman"/>
                <w:b/>
                <w:sz w:val="24"/>
                <w:szCs w:val="24"/>
              </w:rPr>
            </w:pPr>
          </w:p>
          <w:p w:rsidR="008E4798" w:rsidRPr="00745A32" w:rsidRDefault="008E4798" w:rsidP="008E4798">
            <w:pPr>
              <w:pStyle w:val="Sraopastraipa"/>
              <w:numPr>
                <w:ilvl w:val="0"/>
                <w:numId w:val="33"/>
              </w:numPr>
              <w:rPr>
                <w:rFonts w:ascii="Times New Roman" w:hAnsi="Times New Roman" w:cs="Times New Roman"/>
                <w:sz w:val="24"/>
                <w:szCs w:val="24"/>
                <w:lang w:val="en-US"/>
              </w:rPr>
            </w:pPr>
            <w:r w:rsidRPr="00745A32">
              <w:rPr>
                <w:rFonts w:ascii="Times New Roman" w:hAnsi="Times New Roman" w:cs="Times New Roman"/>
                <w:sz w:val="24"/>
                <w:szCs w:val="24"/>
                <w:lang w:val="en-US"/>
              </w:rPr>
              <w:t>Tęstinis  rudens projektas</w:t>
            </w:r>
          </w:p>
          <w:p w:rsidR="008E4798" w:rsidRPr="00745A32" w:rsidRDefault="008E4798" w:rsidP="008E4798">
            <w:pPr>
              <w:ind w:left="360"/>
              <w:rPr>
                <w:rFonts w:ascii="Times New Roman" w:hAnsi="Times New Roman" w:cs="Times New Roman"/>
                <w:b/>
                <w:sz w:val="24"/>
                <w:szCs w:val="24"/>
                <w:lang w:val="en-US"/>
              </w:rPr>
            </w:pPr>
            <w:r w:rsidRPr="00745A32">
              <w:rPr>
                <w:rFonts w:ascii="Times New Roman" w:hAnsi="Times New Roman" w:cs="Times New Roman"/>
                <w:b/>
                <w:sz w:val="24"/>
                <w:szCs w:val="24"/>
                <w:lang w:val="en-US"/>
              </w:rPr>
              <w:t>,,Ruden</w:t>
            </w:r>
            <w:r w:rsidRPr="00745A32">
              <w:rPr>
                <w:rFonts w:ascii="Times New Roman" w:hAnsi="Times New Roman" w:cs="Times New Roman"/>
                <w:b/>
                <w:sz w:val="24"/>
                <w:szCs w:val="24"/>
              </w:rPr>
              <w:t>inis Drevinuko daržas“:</w:t>
            </w:r>
          </w:p>
          <w:p w:rsidR="008E4798" w:rsidRPr="00745A32" w:rsidRDefault="008E4798" w:rsidP="008E4798">
            <w:pPr>
              <w:pStyle w:val="Sraopastraipa"/>
              <w:numPr>
                <w:ilvl w:val="0"/>
                <w:numId w:val="34"/>
              </w:numPr>
              <w:ind w:left="1440"/>
              <w:rPr>
                <w:rFonts w:ascii="Times New Roman" w:hAnsi="Times New Roman" w:cs="Times New Roman"/>
                <w:sz w:val="24"/>
                <w:szCs w:val="24"/>
              </w:rPr>
            </w:pPr>
            <w:r w:rsidRPr="00745A32">
              <w:rPr>
                <w:rFonts w:ascii="Times New Roman" w:hAnsi="Times New Roman" w:cs="Times New Roman"/>
                <w:sz w:val="24"/>
                <w:szCs w:val="24"/>
                <w:lang w:val="en-US"/>
              </w:rPr>
              <w:t xml:space="preserve">Rudens gėrybių paroda. </w:t>
            </w:r>
          </w:p>
          <w:p w:rsidR="008E4798" w:rsidRPr="00745A32" w:rsidRDefault="008E4798" w:rsidP="008E4798">
            <w:pPr>
              <w:pStyle w:val="Sraopastraipa"/>
              <w:numPr>
                <w:ilvl w:val="0"/>
                <w:numId w:val="34"/>
              </w:numPr>
              <w:ind w:left="1440"/>
              <w:rPr>
                <w:rFonts w:ascii="Times New Roman" w:hAnsi="Times New Roman" w:cs="Times New Roman"/>
                <w:sz w:val="24"/>
                <w:szCs w:val="24"/>
              </w:rPr>
            </w:pPr>
            <w:r w:rsidRPr="00745A32">
              <w:rPr>
                <w:rFonts w:ascii="Times New Roman" w:hAnsi="Times New Roman" w:cs="Times New Roman"/>
                <w:sz w:val="24"/>
                <w:szCs w:val="24"/>
              </w:rPr>
              <w:t>Rudens šventė</w:t>
            </w:r>
          </w:p>
          <w:p w:rsidR="008E4798" w:rsidRPr="00745A32" w:rsidRDefault="008E4798" w:rsidP="008E4798">
            <w:pPr>
              <w:ind w:left="360"/>
              <w:rPr>
                <w:rFonts w:ascii="Times New Roman" w:hAnsi="Times New Roman" w:cs="Times New Roman"/>
                <w:b/>
                <w:sz w:val="24"/>
                <w:szCs w:val="24"/>
              </w:rPr>
            </w:pPr>
            <w:r w:rsidRPr="00745A32">
              <w:rPr>
                <w:rFonts w:ascii="Times New Roman" w:hAnsi="Times New Roman" w:cs="Times New Roman"/>
                <w:b/>
                <w:sz w:val="24"/>
                <w:szCs w:val="24"/>
              </w:rPr>
              <w:lastRenderedPageBreak/>
              <w:t xml:space="preserve">            ,,Tai daržovių tas gražumas, maistingumas ir sveikumas“.</w:t>
            </w:r>
          </w:p>
          <w:p w:rsidR="008E4798" w:rsidRPr="00745A32" w:rsidRDefault="008E4798" w:rsidP="008E4798">
            <w:pPr>
              <w:rPr>
                <w:rFonts w:ascii="Times New Roman" w:hAnsi="Times New Roman" w:cs="Times New Roman"/>
                <w:sz w:val="24"/>
                <w:szCs w:val="24"/>
                <w:lang w:val="en-GB"/>
              </w:rPr>
            </w:pPr>
          </w:p>
          <w:p w:rsidR="008E4798" w:rsidRPr="00745A32" w:rsidRDefault="008E4798" w:rsidP="008E4798">
            <w:pPr>
              <w:ind w:left="426"/>
              <w:rPr>
                <w:rFonts w:ascii="Times New Roman" w:hAnsi="Times New Roman" w:cs="Times New Roman"/>
                <w:sz w:val="24"/>
                <w:szCs w:val="24"/>
                <w:lang w:val="en-GB"/>
              </w:rPr>
            </w:pPr>
            <w:r w:rsidRPr="00745A32">
              <w:rPr>
                <w:rFonts w:ascii="Times New Roman" w:hAnsi="Times New Roman" w:cs="Times New Roman"/>
                <w:sz w:val="24"/>
                <w:szCs w:val="24"/>
                <w:lang w:val="en-GB"/>
              </w:rPr>
              <w:t>Rudens vakarojimai:</w:t>
            </w:r>
          </w:p>
          <w:p w:rsidR="008E4798" w:rsidRPr="00745A32" w:rsidRDefault="008E4798" w:rsidP="008E4798">
            <w:pPr>
              <w:pStyle w:val="Sraopastraipa"/>
              <w:numPr>
                <w:ilvl w:val="0"/>
                <w:numId w:val="43"/>
              </w:numPr>
              <w:rPr>
                <w:rFonts w:ascii="Times New Roman" w:hAnsi="Times New Roman" w:cs="Times New Roman"/>
                <w:b/>
                <w:sz w:val="24"/>
                <w:szCs w:val="24"/>
                <w:lang w:val="en-GB"/>
              </w:rPr>
            </w:pPr>
            <w:r w:rsidRPr="00745A32">
              <w:rPr>
                <w:rFonts w:ascii="Times New Roman" w:hAnsi="Times New Roman" w:cs="Times New Roman"/>
                <w:sz w:val="24"/>
                <w:szCs w:val="24"/>
                <w:lang w:val="en-GB"/>
              </w:rPr>
              <w:t>Interaktyvus l</w:t>
            </w:r>
            <w:r w:rsidRPr="00745A32">
              <w:rPr>
                <w:rFonts w:ascii="Times New Roman" w:hAnsi="Times New Roman" w:cs="Times New Roman"/>
                <w:sz w:val="24"/>
                <w:szCs w:val="24"/>
              </w:rPr>
              <w:t xml:space="preserve">ėlių teatras </w:t>
            </w:r>
            <w:r w:rsidRPr="00745A32">
              <w:rPr>
                <w:rFonts w:ascii="Times New Roman" w:hAnsi="Times New Roman" w:cs="Times New Roman"/>
                <w:b/>
                <w:sz w:val="24"/>
                <w:szCs w:val="24"/>
              </w:rPr>
              <w:t>,,Seku seku pasaką“.</w:t>
            </w:r>
          </w:p>
          <w:p w:rsidR="008E4798" w:rsidRPr="00745A32" w:rsidRDefault="008E4798" w:rsidP="008E4798">
            <w:pPr>
              <w:pStyle w:val="Sraopastraipa"/>
              <w:numPr>
                <w:ilvl w:val="0"/>
                <w:numId w:val="33"/>
              </w:numPr>
              <w:rPr>
                <w:rFonts w:ascii="Times New Roman" w:hAnsi="Times New Roman" w:cs="Times New Roman"/>
                <w:b/>
                <w:sz w:val="24"/>
                <w:szCs w:val="24"/>
                <w:lang w:val="en-GB"/>
              </w:rPr>
            </w:pPr>
            <w:r w:rsidRPr="00745A32">
              <w:rPr>
                <w:rFonts w:ascii="Times New Roman" w:hAnsi="Times New Roman" w:cs="Times New Roman"/>
                <w:b/>
                <w:sz w:val="24"/>
                <w:szCs w:val="24"/>
              </w:rPr>
              <w:t>Šešėlių teatras grupėse</w:t>
            </w:r>
          </w:p>
          <w:p w:rsidR="008E4798" w:rsidRPr="00745A32" w:rsidRDefault="008E4798" w:rsidP="008E4798">
            <w:pPr>
              <w:rPr>
                <w:rFonts w:ascii="Times New Roman" w:hAnsi="Times New Roman" w:cs="Times New Roman"/>
                <w:b/>
                <w:sz w:val="24"/>
                <w:szCs w:val="24"/>
              </w:rPr>
            </w:pPr>
          </w:p>
          <w:p w:rsidR="008E4798" w:rsidRPr="00745A32" w:rsidRDefault="008E4798" w:rsidP="008E4798">
            <w:pPr>
              <w:pStyle w:val="Sraopastraipa"/>
              <w:numPr>
                <w:ilvl w:val="0"/>
                <w:numId w:val="33"/>
              </w:numPr>
              <w:rPr>
                <w:rFonts w:ascii="Times New Roman" w:hAnsi="Times New Roman" w:cs="Times New Roman"/>
                <w:b/>
                <w:sz w:val="24"/>
                <w:szCs w:val="24"/>
                <w:lang w:val="en-GB"/>
              </w:rPr>
            </w:pPr>
            <w:r w:rsidRPr="00745A32">
              <w:rPr>
                <w:rFonts w:ascii="Times New Roman" w:hAnsi="Times New Roman" w:cs="Times New Roman"/>
                <w:sz w:val="24"/>
                <w:szCs w:val="24"/>
                <w:lang w:val="en-GB"/>
              </w:rPr>
              <w:t>Advento kelias:</w:t>
            </w:r>
          </w:p>
          <w:p w:rsidR="008E4798" w:rsidRPr="00745A32" w:rsidRDefault="008E4798" w:rsidP="008E4798">
            <w:pPr>
              <w:pStyle w:val="Sraopastraipa"/>
              <w:numPr>
                <w:ilvl w:val="0"/>
                <w:numId w:val="40"/>
              </w:numPr>
              <w:rPr>
                <w:rFonts w:ascii="Times New Roman" w:hAnsi="Times New Roman" w:cs="Times New Roman"/>
                <w:b/>
                <w:sz w:val="24"/>
                <w:szCs w:val="24"/>
                <w:lang w:val="en-US"/>
              </w:rPr>
            </w:pPr>
            <w:r w:rsidRPr="00745A32">
              <w:rPr>
                <w:rFonts w:ascii="Times New Roman" w:hAnsi="Times New Roman" w:cs="Times New Roman"/>
                <w:b/>
                <w:sz w:val="24"/>
                <w:szCs w:val="24"/>
                <w:lang w:val="en-US"/>
              </w:rPr>
              <w:t>adventiniai skaitiniai,</w:t>
            </w:r>
          </w:p>
          <w:p w:rsidR="008E4798" w:rsidRPr="00745A32" w:rsidRDefault="008E4798" w:rsidP="008E4798">
            <w:pPr>
              <w:pStyle w:val="Sraopastraipa"/>
              <w:numPr>
                <w:ilvl w:val="0"/>
                <w:numId w:val="40"/>
              </w:numPr>
              <w:rPr>
                <w:rFonts w:ascii="Times New Roman" w:hAnsi="Times New Roman" w:cs="Times New Roman"/>
                <w:b/>
                <w:sz w:val="24"/>
                <w:szCs w:val="24"/>
                <w:lang w:val="en-US"/>
              </w:rPr>
            </w:pPr>
            <w:r w:rsidRPr="00745A32">
              <w:rPr>
                <w:rFonts w:ascii="Times New Roman" w:hAnsi="Times New Roman" w:cs="Times New Roman"/>
                <w:sz w:val="24"/>
                <w:szCs w:val="24"/>
              </w:rPr>
              <w:t xml:space="preserve"> kolektyvinė paroda ,,</w:t>
            </w:r>
            <w:r w:rsidRPr="00745A32">
              <w:rPr>
                <w:rFonts w:ascii="Times New Roman" w:hAnsi="Times New Roman" w:cs="Times New Roman"/>
                <w:b/>
                <w:sz w:val="24"/>
                <w:szCs w:val="24"/>
              </w:rPr>
              <w:t>Kalėdinių kepurių paroda“,</w:t>
            </w:r>
          </w:p>
          <w:p w:rsidR="008E4798" w:rsidRPr="00745A32" w:rsidRDefault="008E4798" w:rsidP="008E4798">
            <w:pPr>
              <w:pStyle w:val="Sraopastraipa"/>
              <w:numPr>
                <w:ilvl w:val="0"/>
                <w:numId w:val="40"/>
              </w:numPr>
              <w:rPr>
                <w:rFonts w:ascii="Times New Roman" w:hAnsi="Times New Roman" w:cs="Times New Roman"/>
                <w:b/>
                <w:sz w:val="24"/>
                <w:szCs w:val="24"/>
                <w:lang w:val="en-US"/>
              </w:rPr>
            </w:pPr>
            <w:r w:rsidRPr="00745A32">
              <w:rPr>
                <w:rFonts w:ascii="Times New Roman" w:hAnsi="Times New Roman" w:cs="Times New Roman"/>
                <w:b/>
                <w:sz w:val="24"/>
                <w:szCs w:val="24"/>
              </w:rPr>
              <w:t>Kalėdinis paštas,</w:t>
            </w:r>
          </w:p>
          <w:p w:rsidR="008E4798" w:rsidRPr="00745A32" w:rsidRDefault="008E4798" w:rsidP="008E4798">
            <w:pPr>
              <w:pStyle w:val="Sraopastraipa"/>
              <w:numPr>
                <w:ilvl w:val="0"/>
                <w:numId w:val="40"/>
              </w:numPr>
              <w:rPr>
                <w:rFonts w:ascii="Times New Roman" w:hAnsi="Times New Roman" w:cs="Times New Roman"/>
                <w:b/>
                <w:sz w:val="24"/>
                <w:szCs w:val="24"/>
                <w:lang w:val="en-US"/>
              </w:rPr>
            </w:pPr>
            <w:r w:rsidRPr="00745A32">
              <w:rPr>
                <w:rFonts w:ascii="Times New Roman" w:hAnsi="Times New Roman" w:cs="Times New Roman"/>
                <w:b/>
                <w:sz w:val="24"/>
                <w:szCs w:val="24"/>
              </w:rPr>
              <w:t>Kalėdų šventės.</w:t>
            </w:r>
          </w:p>
          <w:p w:rsidR="008E4798" w:rsidRPr="00745A32" w:rsidRDefault="008E4798" w:rsidP="008E4798">
            <w:pPr>
              <w:pStyle w:val="Sraopastraipa"/>
              <w:rPr>
                <w:rFonts w:ascii="Times New Roman" w:hAnsi="Times New Roman" w:cs="Times New Roman"/>
                <w:b/>
                <w:sz w:val="24"/>
                <w:szCs w:val="24"/>
                <w:lang w:val="en-US"/>
              </w:rPr>
            </w:pPr>
          </w:p>
          <w:p w:rsidR="008E4798" w:rsidRPr="00745A32" w:rsidRDefault="008E4798" w:rsidP="008E4798">
            <w:pPr>
              <w:pStyle w:val="Sraopastraipa"/>
              <w:rPr>
                <w:rFonts w:ascii="Times New Roman" w:hAnsi="Times New Roman" w:cs="Times New Roman"/>
                <w:b/>
                <w:sz w:val="24"/>
                <w:szCs w:val="24"/>
                <w:lang w:val="en-US"/>
              </w:rPr>
            </w:pPr>
          </w:p>
          <w:p w:rsidR="008E4798" w:rsidRPr="00745A32" w:rsidRDefault="008E4798" w:rsidP="008E4798">
            <w:pPr>
              <w:pStyle w:val="Sraopastraipa"/>
              <w:rPr>
                <w:rFonts w:ascii="Times New Roman" w:hAnsi="Times New Roman" w:cs="Times New Roman"/>
                <w:b/>
                <w:sz w:val="24"/>
                <w:szCs w:val="24"/>
                <w:lang w:val="en-US"/>
              </w:rPr>
            </w:pPr>
          </w:p>
          <w:p w:rsidR="008E4798" w:rsidRPr="00745A32" w:rsidRDefault="008E4798" w:rsidP="008E4798">
            <w:pPr>
              <w:pStyle w:val="Sraopastraipa"/>
              <w:rPr>
                <w:rFonts w:ascii="Times New Roman" w:hAnsi="Times New Roman" w:cs="Times New Roman"/>
                <w:b/>
                <w:sz w:val="24"/>
                <w:szCs w:val="24"/>
                <w:lang w:val="en-US"/>
              </w:rPr>
            </w:pPr>
          </w:p>
          <w:p w:rsidR="008E4798" w:rsidRPr="00745A32" w:rsidRDefault="008E4798" w:rsidP="008E4798">
            <w:pPr>
              <w:pStyle w:val="Sraopastraipa"/>
              <w:rPr>
                <w:rFonts w:ascii="Times New Roman" w:hAnsi="Times New Roman" w:cs="Times New Roman"/>
                <w:b/>
                <w:sz w:val="24"/>
                <w:szCs w:val="24"/>
                <w:lang w:val="en-GB"/>
              </w:rPr>
            </w:pPr>
          </w:p>
          <w:p w:rsidR="008E4798" w:rsidRPr="00745A32" w:rsidRDefault="008E4798" w:rsidP="008E4798">
            <w:pPr>
              <w:pStyle w:val="Sraopastraipa"/>
              <w:rPr>
                <w:rFonts w:ascii="Times New Roman" w:hAnsi="Times New Roman" w:cs="Times New Roman"/>
                <w:b/>
                <w:sz w:val="24"/>
                <w:szCs w:val="24"/>
                <w:lang w:val="en-GB"/>
              </w:rPr>
            </w:pPr>
          </w:p>
          <w:p w:rsidR="008E4798" w:rsidRPr="00745A32" w:rsidRDefault="008E4798" w:rsidP="008E4798">
            <w:pPr>
              <w:pStyle w:val="Sraopastraipa"/>
              <w:rPr>
                <w:rFonts w:ascii="Times New Roman" w:hAnsi="Times New Roman" w:cs="Times New Roman"/>
                <w:sz w:val="24"/>
                <w:szCs w:val="24"/>
                <w:lang w:val="en-US"/>
              </w:rPr>
            </w:pPr>
          </w:p>
          <w:p w:rsidR="008E4798" w:rsidRPr="00745A32" w:rsidRDefault="008E4798" w:rsidP="008E4798">
            <w:pPr>
              <w:rPr>
                <w:rFonts w:ascii="Times New Roman" w:hAnsi="Times New Roman" w:cs="Times New Roman"/>
                <w:b/>
                <w:sz w:val="24"/>
                <w:szCs w:val="24"/>
                <w:lang w:val="en-US"/>
              </w:rPr>
            </w:pPr>
          </w:p>
          <w:p w:rsidR="008E4798" w:rsidRPr="00745A32" w:rsidRDefault="008E4798" w:rsidP="008E4798">
            <w:pPr>
              <w:rPr>
                <w:rFonts w:ascii="Times New Roman" w:hAnsi="Times New Roman" w:cs="Times New Roman"/>
                <w:b/>
                <w:sz w:val="24"/>
                <w:szCs w:val="24"/>
                <w:lang w:val="en-GB"/>
              </w:rPr>
            </w:pPr>
          </w:p>
          <w:p w:rsidR="008E4798" w:rsidRPr="00745A32" w:rsidRDefault="008E4798" w:rsidP="008E4798">
            <w:pPr>
              <w:rPr>
                <w:rFonts w:ascii="Times New Roman" w:hAnsi="Times New Roman" w:cs="Times New Roman"/>
                <w:b/>
                <w:sz w:val="24"/>
                <w:szCs w:val="24"/>
                <w:lang w:val="en-GB"/>
              </w:rPr>
            </w:pPr>
          </w:p>
          <w:p w:rsidR="008E4798" w:rsidRPr="00745A32" w:rsidRDefault="008E4798" w:rsidP="008E4798">
            <w:pPr>
              <w:rPr>
                <w:rFonts w:ascii="Times New Roman" w:hAnsi="Times New Roman" w:cs="Times New Roman"/>
                <w:b/>
                <w:sz w:val="24"/>
                <w:szCs w:val="24"/>
              </w:rPr>
            </w:pPr>
          </w:p>
        </w:tc>
        <w:tc>
          <w:tcPr>
            <w:tcW w:w="2999" w:type="dxa"/>
          </w:tcPr>
          <w:p w:rsidR="008E4798" w:rsidRPr="00745A32" w:rsidRDefault="008E4798" w:rsidP="008E4798">
            <w:pPr>
              <w:jc w:val="center"/>
              <w:rPr>
                <w:rFonts w:ascii="Times New Roman" w:hAnsi="Times New Roman" w:cs="Times New Roman"/>
                <w:sz w:val="24"/>
                <w:szCs w:val="24"/>
              </w:rPr>
            </w:pPr>
          </w:p>
          <w:p w:rsidR="008E4798" w:rsidRPr="00745A32" w:rsidRDefault="008E4798" w:rsidP="00745A32">
            <w:pPr>
              <w:jc w:val="center"/>
              <w:rPr>
                <w:rFonts w:ascii="Times New Roman" w:hAnsi="Times New Roman" w:cs="Times New Roman"/>
                <w:sz w:val="24"/>
                <w:szCs w:val="24"/>
              </w:rPr>
            </w:pPr>
            <w:r w:rsidRPr="00745A32">
              <w:rPr>
                <w:rFonts w:ascii="Times New Roman" w:hAnsi="Times New Roman" w:cs="Times New Roman"/>
                <w:b/>
                <w:sz w:val="24"/>
                <w:szCs w:val="24"/>
                <w:lang w:val="en-US"/>
              </w:rPr>
              <w:t>Rugsėjo m</w:t>
            </w:r>
            <w:r w:rsidRPr="00745A32">
              <w:rPr>
                <w:rFonts w:ascii="Times New Roman" w:hAnsi="Times New Roman" w:cs="Times New Roman"/>
                <w:b/>
                <w:sz w:val="24"/>
                <w:szCs w:val="24"/>
              </w:rPr>
              <w:t>ėn</w:t>
            </w:r>
            <w:r w:rsidRPr="00745A32">
              <w:rPr>
                <w:rFonts w:ascii="Times New Roman" w:hAnsi="Times New Roman" w:cs="Times New Roman"/>
                <w:sz w:val="24"/>
                <w:szCs w:val="24"/>
              </w:rPr>
              <w:t>.</w:t>
            </w: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b/>
                <w:sz w:val="24"/>
                <w:szCs w:val="24"/>
                <w:lang w:val="en-US"/>
              </w:rPr>
            </w:pPr>
            <w:r w:rsidRPr="00745A32">
              <w:rPr>
                <w:rFonts w:ascii="Times New Roman" w:hAnsi="Times New Roman" w:cs="Times New Roman"/>
                <w:b/>
                <w:sz w:val="24"/>
                <w:szCs w:val="24"/>
                <w:lang w:val="en-US"/>
              </w:rPr>
              <w:t>Spalio mėn.</w:t>
            </w: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sz w:val="24"/>
                <w:szCs w:val="24"/>
                <w:lang w:val="en-US"/>
              </w:rPr>
            </w:pPr>
          </w:p>
          <w:p w:rsidR="008E4798" w:rsidRPr="00745A32" w:rsidRDefault="008E4798" w:rsidP="00745A32">
            <w:pPr>
              <w:jc w:val="center"/>
              <w:rPr>
                <w:rFonts w:ascii="Times New Roman" w:hAnsi="Times New Roman" w:cs="Times New Roman"/>
                <w:b/>
                <w:sz w:val="24"/>
                <w:szCs w:val="24"/>
                <w:lang w:val="en-US"/>
              </w:rPr>
            </w:pPr>
            <w:r w:rsidRPr="00745A32">
              <w:rPr>
                <w:rFonts w:ascii="Times New Roman" w:hAnsi="Times New Roman" w:cs="Times New Roman"/>
                <w:b/>
                <w:sz w:val="24"/>
                <w:szCs w:val="24"/>
                <w:lang w:val="en-US"/>
              </w:rPr>
              <w:t>Lapkričio mėn.</w:t>
            </w:r>
          </w:p>
          <w:p w:rsidR="008E4798" w:rsidRPr="00745A32" w:rsidRDefault="008E4798" w:rsidP="008E4798">
            <w:pPr>
              <w:rPr>
                <w:rFonts w:ascii="Times New Roman" w:hAnsi="Times New Roman" w:cs="Times New Roman"/>
                <w:b/>
                <w:sz w:val="24"/>
                <w:szCs w:val="24"/>
                <w:lang w:val="en-US"/>
              </w:rPr>
            </w:pPr>
          </w:p>
          <w:p w:rsidR="008E4798" w:rsidRPr="00745A32" w:rsidRDefault="008E4798" w:rsidP="008E4798">
            <w:pPr>
              <w:rPr>
                <w:rFonts w:ascii="Times New Roman" w:hAnsi="Times New Roman" w:cs="Times New Roman"/>
                <w:b/>
                <w:sz w:val="24"/>
                <w:szCs w:val="24"/>
                <w:lang w:val="en-US"/>
              </w:rPr>
            </w:pPr>
          </w:p>
          <w:p w:rsidR="008E4798" w:rsidRPr="00745A32" w:rsidRDefault="008E4798" w:rsidP="008E4798">
            <w:pPr>
              <w:rPr>
                <w:rFonts w:ascii="Times New Roman" w:hAnsi="Times New Roman" w:cs="Times New Roman"/>
                <w:b/>
                <w:sz w:val="24"/>
                <w:szCs w:val="24"/>
                <w:lang w:val="en-US"/>
              </w:rPr>
            </w:pPr>
          </w:p>
          <w:p w:rsidR="008E4798" w:rsidRPr="00745A32" w:rsidRDefault="008E4798" w:rsidP="00745A32">
            <w:pPr>
              <w:jc w:val="center"/>
              <w:rPr>
                <w:rFonts w:ascii="Times New Roman" w:hAnsi="Times New Roman" w:cs="Times New Roman"/>
                <w:b/>
                <w:sz w:val="24"/>
                <w:szCs w:val="24"/>
                <w:lang w:val="en-US"/>
              </w:rPr>
            </w:pPr>
            <w:r w:rsidRPr="00745A32">
              <w:rPr>
                <w:rFonts w:ascii="Times New Roman" w:hAnsi="Times New Roman" w:cs="Times New Roman"/>
                <w:b/>
                <w:sz w:val="24"/>
                <w:szCs w:val="24"/>
                <w:lang w:val="en-US"/>
              </w:rPr>
              <w:t>Gruodžio mėn.</w:t>
            </w:r>
          </w:p>
          <w:p w:rsidR="008E4798" w:rsidRPr="00745A32" w:rsidRDefault="008E4798" w:rsidP="00745A32">
            <w:pPr>
              <w:jc w:val="center"/>
              <w:rPr>
                <w:rFonts w:ascii="Times New Roman" w:hAnsi="Times New Roman" w:cs="Times New Roman"/>
                <w:b/>
                <w:sz w:val="24"/>
                <w:szCs w:val="24"/>
                <w:lang w:val="en-US"/>
              </w:rPr>
            </w:pPr>
          </w:p>
          <w:p w:rsidR="008E4798" w:rsidRPr="00745A32" w:rsidRDefault="00745A32" w:rsidP="00745A32">
            <w:pPr>
              <w:rPr>
                <w:rFonts w:ascii="Times New Roman" w:hAnsi="Times New Roman" w:cs="Times New Roman"/>
                <w:b/>
                <w:sz w:val="24"/>
                <w:szCs w:val="24"/>
                <w:lang w:val="en-GB"/>
              </w:rPr>
            </w:pPr>
            <w:r>
              <w:rPr>
                <w:rFonts w:ascii="Times New Roman" w:hAnsi="Times New Roman" w:cs="Times New Roman"/>
                <w:b/>
                <w:sz w:val="24"/>
                <w:szCs w:val="24"/>
                <w:lang w:val="en-US"/>
              </w:rPr>
              <w:t xml:space="preserve">           </w:t>
            </w:r>
            <w:r w:rsidR="008E4798" w:rsidRPr="00745A32">
              <w:rPr>
                <w:rFonts w:ascii="Times New Roman" w:hAnsi="Times New Roman" w:cs="Times New Roman"/>
                <w:b/>
                <w:sz w:val="24"/>
                <w:szCs w:val="24"/>
                <w:lang w:val="en-US"/>
              </w:rPr>
              <w:t xml:space="preserve">Gruodžio </w:t>
            </w:r>
            <w:r w:rsidR="008E4798" w:rsidRPr="00745A32">
              <w:rPr>
                <w:rFonts w:ascii="Times New Roman" w:hAnsi="Times New Roman" w:cs="Times New Roman"/>
                <w:b/>
                <w:sz w:val="24"/>
                <w:szCs w:val="24"/>
                <w:lang w:val="en-GB"/>
              </w:rPr>
              <w:t>18 d.</w:t>
            </w:r>
          </w:p>
          <w:p w:rsidR="008E4798" w:rsidRPr="00745A32" w:rsidRDefault="008E4798" w:rsidP="00745A32">
            <w:pPr>
              <w:jc w:val="center"/>
              <w:rPr>
                <w:rFonts w:ascii="Times New Roman" w:hAnsi="Times New Roman" w:cs="Times New Roman"/>
                <w:b/>
                <w:sz w:val="24"/>
                <w:szCs w:val="24"/>
                <w:lang w:val="en-US"/>
              </w:rPr>
            </w:pPr>
          </w:p>
          <w:p w:rsidR="008E4798" w:rsidRPr="00745A32" w:rsidRDefault="008E4798" w:rsidP="008E4798">
            <w:pPr>
              <w:rPr>
                <w:rFonts w:ascii="Times New Roman" w:hAnsi="Times New Roman" w:cs="Times New Roman"/>
                <w:b/>
                <w:sz w:val="24"/>
                <w:szCs w:val="24"/>
              </w:rPr>
            </w:pPr>
          </w:p>
          <w:p w:rsidR="008E4798" w:rsidRPr="00745A32" w:rsidRDefault="008E4798" w:rsidP="008E4798">
            <w:pPr>
              <w:jc w:val="center"/>
              <w:rPr>
                <w:rFonts w:ascii="Times New Roman" w:hAnsi="Times New Roman" w:cs="Times New Roman"/>
                <w:b/>
                <w:sz w:val="24"/>
                <w:szCs w:val="24"/>
                <w:lang w:val="en-US"/>
              </w:rPr>
            </w:pPr>
          </w:p>
          <w:p w:rsidR="008E4798" w:rsidRPr="00745A32" w:rsidRDefault="008E4798" w:rsidP="008E4798">
            <w:pPr>
              <w:jc w:val="center"/>
              <w:rPr>
                <w:rFonts w:ascii="Times New Roman" w:hAnsi="Times New Roman" w:cs="Times New Roman"/>
                <w:sz w:val="24"/>
                <w:szCs w:val="24"/>
                <w:lang w:val="en-US"/>
              </w:rPr>
            </w:pPr>
          </w:p>
          <w:p w:rsidR="008E4798" w:rsidRPr="00745A32" w:rsidRDefault="008E4798" w:rsidP="008E4798">
            <w:pPr>
              <w:jc w:val="center"/>
              <w:rPr>
                <w:rFonts w:ascii="Times New Roman" w:hAnsi="Times New Roman" w:cs="Times New Roman"/>
                <w:sz w:val="24"/>
                <w:szCs w:val="24"/>
                <w:lang w:val="en-US"/>
              </w:rPr>
            </w:pPr>
          </w:p>
          <w:p w:rsidR="008E4798" w:rsidRPr="00745A32" w:rsidRDefault="008E4798" w:rsidP="008E4798">
            <w:pPr>
              <w:jc w:val="center"/>
              <w:rPr>
                <w:rFonts w:ascii="Times New Roman" w:hAnsi="Times New Roman" w:cs="Times New Roman"/>
                <w:sz w:val="24"/>
                <w:szCs w:val="24"/>
                <w:lang w:val="en-US"/>
              </w:rPr>
            </w:pPr>
          </w:p>
          <w:p w:rsidR="008E4798" w:rsidRPr="00745A32" w:rsidRDefault="008E4798" w:rsidP="008E4798">
            <w:pPr>
              <w:rPr>
                <w:rFonts w:ascii="Times New Roman" w:hAnsi="Times New Roman" w:cs="Times New Roman"/>
                <w:b/>
                <w:sz w:val="24"/>
                <w:szCs w:val="24"/>
                <w:lang w:val="en-US"/>
              </w:rPr>
            </w:pPr>
          </w:p>
          <w:p w:rsidR="008E4798" w:rsidRPr="00745A32" w:rsidRDefault="008E4798" w:rsidP="00745A32">
            <w:pPr>
              <w:tabs>
                <w:tab w:val="left" w:pos="2160"/>
              </w:tabs>
              <w:rPr>
                <w:rFonts w:ascii="Times New Roman" w:hAnsi="Times New Roman" w:cs="Times New Roman"/>
                <w:b/>
                <w:sz w:val="24"/>
                <w:szCs w:val="24"/>
                <w:lang w:val="en-US"/>
              </w:rPr>
            </w:pPr>
          </w:p>
          <w:p w:rsidR="008E4798" w:rsidRPr="00745A32" w:rsidRDefault="008E4798" w:rsidP="008E4798">
            <w:pPr>
              <w:tabs>
                <w:tab w:val="left" w:pos="2160"/>
              </w:tabs>
              <w:jc w:val="center"/>
              <w:rPr>
                <w:rFonts w:ascii="Times New Roman" w:hAnsi="Times New Roman" w:cs="Times New Roman"/>
                <w:b/>
                <w:sz w:val="24"/>
                <w:szCs w:val="24"/>
                <w:lang w:val="en-US"/>
              </w:rPr>
            </w:pPr>
          </w:p>
          <w:p w:rsidR="008E4798" w:rsidRPr="00745A32" w:rsidRDefault="008E4798" w:rsidP="00745A32">
            <w:pPr>
              <w:tabs>
                <w:tab w:val="left" w:pos="2160"/>
              </w:tabs>
              <w:rPr>
                <w:rFonts w:ascii="Times New Roman" w:hAnsi="Times New Roman" w:cs="Times New Roman"/>
                <w:sz w:val="24"/>
                <w:szCs w:val="24"/>
                <w:lang w:val="en-US"/>
              </w:rPr>
            </w:pPr>
          </w:p>
        </w:tc>
        <w:tc>
          <w:tcPr>
            <w:tcW w:w="3941" w:type="dxa"/>
          </w:tcPr>
          <w:p w:rsidR="008E4798" w:rsidRPr="00745A32" w:rsidRDefault="008E4798" w:rsidP="008E4798">
            <w:pPr>
              <w:jc w:val="center"/>
              <w:rPr>
                <w:rFonts w:ascii="Times New Roman" w:hAnsi="Times New Roman" w:cs="Times New Roman"/>
                <w:sz w:val="24"/>
                <w:szCs w:val="24"/>
              </w:rPr>
            </w:pP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t>Direktorės pav. ugdymui</w:t>
            </w: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t>Meninio ugdymo pedagogė</w:t>
            </w: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t>Direktorės pav. ugdymui</w:t>
            </w: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t>Priešmokyklinio ugdymo pedagogė J.Žukauskienė</w:t>
            </w:r>
          </w:p>
          <w:p w:rsidR="008E4798" w:rsidRPr="00745A32" w:rsidRDefault="008E4798" w:rsidP="008E4798">
            <w:pPr>
              <w:rPr>
                <w:rFonts w:ascii="Times New Roman" w:hAnsi="Times New Roman" w:cs="Times New Roman"/>
                <w:sz w:val="24"/>
                <w:szCs w:val="24"/>
              </w:rPr>
            </w:pPr>
          </w:p>
          <w:p w:rsidR="008E4798" w:rsidRPr="00745A32" w:rsidRDefault="008E4798" w:rsidP="008E4798">
            <w:pPr>
              <w:tabs>
                <w:tab w:val="left" w:pos="255"/>
              </w:tabs>
              <w:rPr>
                <w:rFonts w:ascii="Times New Roman" w:hAnsi="Times New Roman" w:cs="Times New Roman"/>
                <w:sz w:val="24"/>
                <w:szCs w:val="24"/>
              </w:rPr>
            </w:pPr>
            <w:r w:rsidRPr="00745A32">
              <w:rPr>
                <w:rFonts w:ascii="Times New Roman" w:hAnsi="Times New Roman" w:cs="Times New Roman"/>
                <w:sz w:val="24"/>
                <w:szCs w:val="24"/>
              </w:rPr>
              <w:t>Meninio ugdymo pedagogė</w:t>
            </w: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t>Ikimokyklinės gr. „Ąžuoliukų“, „Boružėlių“, priešmokyklinės gr.  „Boružėlių“, „Pelėdžiukų“ pedagogai</w:t>
            </w:r>
          </w:p>
          <w:p w:rsidR="008E4798" w:rsidRPr="00745A32" w:rsidRDefault="008E4798" w:rsidP="008E4798">
            <w:pPr>
              <w:jc w:val="center"/>
              <w:rPr>
                <w:rFonts w:ascii="Times New Roman" w:hAnsi="Times New Roman" w:cs="Times New Roman"/>
                <w:sz w:val="24"/>
                <w:szCs w:val="24"/>
              </w:rPr>
            </w:pPr>
          </w:p>
          <w:p w:rsidR="00745A32" w:rsidRDefault="00745A32" w:rsidP="008E4798">
            <w:pPr>
              <w:tabs>
                <w:tab w:val="left" w:pos="255"/>
              </w:tabs>
              <w:rPr>
                <w:rFonts w:ascii="Times New Roman" w:hAnsi="Times New Roman" w:cs="Times New Roman"/>
                <w:sz w:val="24"/>
                <w:szCs w:val="24"/>
              </w:rPr>
            </w:pPr>
          </w:p>
          <w:p w:rsidR="00745A32" w:rsidRDefault="00745A32" w:rsidP="008E4798">
            <w:pPr>
              <w:tabs>
                <w:tab w:val="left" w:pos="255"/>
              </w:tabs>
              <w:rPr>
                <w:rFonts w:ascii="Times New Roman" w:hAnsi="Times New Roman" w:cs="Times New Roman"/>
                <w:sz w:val="24"/>
                <w:szCs w:val="24"/>
              </w:rPr>
            </w:pPr>
          </w:p>
          <w:p w:rsidR="008E4798" w:rsidRPr="00745A32" w:rsidRDefault="008E4798" w:rsidP="008E4798">
            <w:pPr>
              <w:tabs>
                <w:tab w:val="left" w:pos="255"/>
              </w:tabs>
              <w:rPr>
                <w:rFonts w:ascii="Times New Roman" w:hAnsi="Times New Roman" w:cs="Times New Roman"/>
                <w:sz w:val="24"/>
                <w:szCs w:val="24"/>
              </w:rPr>
            </w:pPr>
            <w:r w:rsidRPr="00745A32">
              <w:rPr>
                <w:rFonts w:ascii="Times New Roman" w:hAnsi="Times New Roman" w:cs="Times New Roman"/>
                <w:sz w:val="24"/>
                <w:szCs w:val="24"/>
              </w:rPr>
              <w:t>Meninio ugdymo pedagogė</w:t>
            </w:r>
          </w:p>
          <w:p w:rsidR="008E4798" w:rsidRPr="00745A32" w:rsidRDefault="008E4798" w:rsidP="008E4798">
            <w:pPr>
              <w:tabs>
                <w:tab w:val="left" w:pos="255"/>
              </w:tabs>
              <w:rPr>
                <w:rFonts w:ascii="Times New Roman" w:hAnsi="Times New Roman" w:cs="Times New Roman"/>
                <w:sz w:val="24"/>
                <w:szCs w:val="24"/>
              </w:rPr>
            </w:pPr>
            <w:r w:rsidRPr="00745A32">
              <w:rPr>
                <w:rFonts w:ascii="Times New Roman" w:hAnsi="Times New Roman" w:cs="Times New Roman"/>
                <w:sz w:val="24"/>
                <w:szCs w:val="24"/>
              </w:rPr>
              <w:t>Dž. Gineitienė</w:t>
            </w:r>
          </w:p>
          <w:p w:rsidR="008E4798" w:rsidRPr="00745A32" w:rsidRDefault="008E4798" w:rsidP="008E4798">
            <w:pPr>
              <w:tabs>
                <w:tab w:val="left" w:pos="255"/>
              </w:tabs>
              <w:rPr>
                <w:rFonts w:ascii="Times New Roman" w:hAnsi="Times New Roman" w:cs="Times New Roman"/>
                <w:sz w:val="24"/>
                <w:szCs w:val="24"/>
              </w:rPr>
            </w:pPr>
            <w:r w:rsidRPr="00745A32">
              <w:rPr>
                <w:rFonts w:ascii="Times New Roman" w:hAnsi="Times New Roman" w:cs="Times New Roman"/>
                <w:sz w:val="24"/>
                <w:szCs w:val="24"/>
              </w:rPr>
              <w:t>G.Žuklienė</w:t>
            </w:r>
          </w:p>
          <w:p w:rsidR="008E4798" w:rsidRPr="00745A32" w:rsidRDefault="008E4798" w:rsidP="008E4798">
            <w:pPr>
              <w:tabs>
                <w:tab w:val="left" w:pos="255"/>
              </w:tabs>
              <w:rPr>
                <w:rFonts w:ascii="Times New Roman" w:hAnsi="Times New Roman" w:cs="Times New Roman"/>
                <w:sz w:val="24"/>
                <w:szCs w:val="24"/>
              </w:rPr>
            </w:pPr>
            <w:r w:rsidRPr="00745A32">
              <w:rPr>
                <w:rFonts w:ascii="Times New Roman" w:hAnsi="Times New Roman" w:cs="Times New Roman"/>
                <w:sz w:val="24"/>
                <w:szCs w:val="24"/>
              </w:rPr>
              <w:t>Meninio ugdymo pedagogė</w:t>
            </w: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lastRenderedPageBreak/>
              <w:t>Visų grupių pedagogai</w:t>
            </w:r>
          </w:p>
          <w:p w:rsidR="008E4798" w:rsidRPr="00745A32" w:rsidRDefault="008E4798" w:rsidP="008E4798">
            <w:pPr>
              <w:rPr>
                <w:rFonts w:ascii="Times New Roman" w:hAnsi="Times New Roman" w:cs="Times New Roman"/>
                <w:sz w:val="24"/>
                <w:szCs w:val="24"/>
              </w:rPr>
            </w:pPr>
          </w:p>
          <w:p w:rsidR="008E4798" w:rsidRPr="00745A32" w:rsidRDefault="008E4798" w:rsidP="008E4798">
            <w:pPr>
              <w:tabs>
                <w:tab w:val="left" w:pos="255"/>
              </w:tabs>
              <w:rPr>
                <w:rFonts w:ascii="Times New Roman" w:hAnsi="Times New Roman" w:cs="Times New Roman"/>
                <w:sz w:val="24"/>
                <w:szCs w:val="24"/>
              </w:rPr>
            </w:pPr>
            <w:r w:rsidRPr="00745A32">
              <w:rPr>
                <w:rFonts w:ascii="Times New Roman" w:hAnsi="Times New Roman" w:cs="Times New Roman"/>
                <w:sz w:val="24"/>
                <w:szCs w:val="24"/>
              </w:rPr>
              <w:t>Meninio ugdymo pedagogė</w:t>
            </w: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t>Visų grupių pedagogai</w:t>
            </w:r>
          </w:p>
          <w:p w:rsidR="008E4798" w:rsidRPr="00745A32" w:rsidRDefault="008E4798" w:rsidP="008E4798">
            <w:pPr>
              <w:tabs>
                <w:tab w:val="left" w:pos="255"/>
              </w:tabs>
              <w:rPr>
                <w:rFonts w:ascii="Times New Roman" w:hAnsi="Times New Roman" w:cs="Times New Roman"/>
                <w:sz w:val="24"/>
                <w:szCs w:val="24"/>
              </w:rPr>
            </w:pPr>
            <w:r w:rsidRPr="00745A32">
              <w:rPr>
                <w:rFonts w:ascii="Times New Roman" w:hAnsi="Times New Roman" w:cs="Times New Roman"/>
                <w:sz w:val="24"/>
                <w:szCs w:val="24"/>
              </w:rPr>
              <w:t>Meninio ugdymo pedagogė</w:t>
            </w: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t>Visų grupių pedagogai</w:t>
            </w:r>
          </w:p>
          <w:p w:rsidR="008E4798" w:rsidRPr="00745A32" w:rsidRDefault="008E4798" w:rsidP="008E4798">
            <w:pPr>
              <w:jc w:val="center"/>
              <w:rPr>
                <w:rFonts w:ascii="Times New Roman" w:hAnsi="Times New Roman" w:cs="Times New Roman"/>
                <w:sz w:val="24"/>
                <w:szCs w:val="24"/>
              </w:rPr>
            </w:pPr>
          </w:p>
          <w:p w:rsidR="008E4798" w:rsidRPr="00745A32" w:rsidRDefault="008E4798" w:rsidP="008E4798">
            <w:pPr>
              <w:rPr>
                <w:rFonts w:ascii="Times New Roman" w:hAnsi="Times New Roman" w:cs="Times New Roman"/>
                <w:sz w:val="24"/>
                <w:szCs w:val="24"/>
              </w:rPr>
            </w:pPr>
            <w:r w:rsidRPr="00745A32">
              <w:rPr>
                <w:rFonts w:ascii="Times New Roman" w:hAnsi="Times New Roman" w:cs="Times New Roman"/>
                <w:sz w:val="24"/>
                <w:szCs w:val="24"/>
              </w:rPr>
              <w:t>Visų grupių pedagogai</w:t>
            </w:r>
          </w:p>
          <w:p w:rsidR="008E4798" w:rsidRPr="00745A32" w:rsidRDefault="008E4798" w:rsidP="008E4798">
            <w:pPr>
              <w:jc w:val="center"/>
              <w:rPr>
                <w:rFonts w:ascii="Times New Roman" w:hAnsi="Times New Roman" w:cs="Times New Roman"/>
                <w:sz w:val="24"/>
                <w:szCs w:val="24"/>
              </w:rPr>
            </w:pPr>
          </w:p>
          <w:p w:rsidR="008E4798" w:rsidRPr="00745A32" w:rsidRDefault="008E4798" w:rsidP="008E4798">
            <w:pPr>
              <w:jc w:val="center"/>
              <w:rPr>
                <w:rFonts w:ascii="Times New Roman" w:hAnsi="Times New Roman" w:cs="Times New Roman"/>
                <w:sz w:val="24"/>
                <w:szCs w:val="24"/>
              </w:rPr>
            </w:pPr>
          </w:p>
          <w:p w:rsidR="008E4798" w:rsidRPr="00745A32" w:rsidRDefault="008E4798" w:rsidP="008E4798">
            <w:pPr>
              <w:rPr>
                <w:rFonts w:ascii="Times New Roman" w:hAnsi="Times New Roman" w:cs="Times New Roman"/>
                <w:sz w:val="24"/>
                <w:szCs w:val="24"/>
              </w:rPr>
            </w:pPr>
          </w:p>
          <w:p w:rsidR="00745A32" w:rsidRDefault="00745A32" w:rsidP="008E4798">
            <w:pPr>
              <w:rPr>
                <w:rFonts w:ascii="Times New Roman" w:hAnsi="Times New Roman" w:cs="Times New Roman"/>
                <w:sz w:val="24"/>
                <w:szCs w:val="24"/>
              </w:rPr>
            </w:pPr>
          </w:p>
          <w:p w:rsidR="008E4798" w:rsidRPr="00745A32" w:rsidRDefault="008E4798" w:rsidP="00745A32">
            <w:pPr>
              <w:rPr>
                <w:rFonts w:ascii="Times New Roman" w:hAnsi="Times New Roman" w:cs="Times New Roman"/>
                <w:sz w:val="24"/>
                <w:szCs w:val="24"/>
              </w:rPr>
            </w:pPr>
          </w:p>
        </w:tc>
      </w:tr>
    </w:tbl>
    <w:p w:rsidR="0049706D" w:rsidRPr="0049706D" w:rsidRDefault="0049706D" w:rsidP="0049706D">
      <w:pPr>
        <w:rPr>
          <w:rFonts w:ascii="Symbol" w:hAnsi="Symbol" w:cs="Symbol"/>
          <w:sz w:val="24"/>
          <w:szCs w:val="24"/>
        </w:rPr>
      </w:pPr>
    </w:p>
    <w:p w:rsidR="0049706D" w:rsidRDefault="0049706D" w:rsidP="0049706D">
      <w:pPr>
        <w:rPr>
          <w:rFonts w:ascii="Symbol" w:hAnsi="Symbol" w:cs="Symbol"/>
          <w:sz w:val="24"/>
          <w:szCs w:val="24"/>
        </w:rPr>
      </w:pPr>
    </w:p>
    <w:p w:rsidR="0049706D" w:rsidRPr="006F2360" w:rsidRDefault="0049706D" w:rsidP="0049706D">
      <w:pPr>
        <w:autoSpaceDE w:val="0"/>
        <w:autoSpaceDN w:val="0"/>
        <w:adjustRightInd w:val="0"/>
        <w:spacing w:after="0" w:line="240" w:lineRule="auto"/>
        <w:rPr>
          <w:rFonts w:ascii="Times New Roman" w:hAnsi="Times New Roman" w:cs="Times New Roman"/>
          <w:color w:val="000000"/>
          <w:sz w:val="23"/>
          <w:szCs w:val="23"/>
        </w:rPr>
      </w:pPr>
      <w:r w:rsidRPr="006F2360">
        <w:rPr>
          <w:rFonts w:ascii="Times New Roman" w:hAnsi="Times New Roman" w:cs="Times New Roman"/>
          <w:b/>
          <w:bCs/>
          <w:color w:val="000000"/>
          <w:sz w:val="23"/>
          <w:szCs w:val="23"/>
        </w:rPr>
        <w:t xml:space="preserve">NAUDOTA LITERATŪRA: </w:t>
      </w:r>
    </w:p>
    <w:p w:rsidR="0049706D" w:rsidRPr="006F2360" w:rsidRDefault="0049706D" w:rsidP="0049706D">
      <w:pPr>
        <w:autoSpaceDE w:val="0"/>
        <w:autoSpaceDN w:val="0"/>
        <w:adjustRightInd w:val="0"/>
        <w:spacing w:after="0" w:line="240" w:lineRule="auto"/>
        <w:rPr>
          <w:rFonts w:ascii="Times New Roman" w:hAnsi="Times New Roman" w:cs="Times New Roman"/>
          <w:color w:val="000000"/>
          <w:sz w:val="23"/>
          <w:szCs w:val="23"/>
        </w:rPr>
      </w:pPr>
      <w:r w:rsidRPr="006F2360">
        <w:rPr>
          <w:rFonts w:ascii="Times New Roman" w:hAnsi="Times New Roman" w:cs="Times New Roman"/>
          <w:color w:val="000000"/>
          <w:sz w:val="23"/>
          <w:szCs w:val="23"/>
        </w:rPr>
        <w:t>Vilniaus lopšelio-darželio „</w:t>
      </w:r>
      <w:r>
        <w:rPr>
          <w:rFonts w:ascii="Times New Roman" w:hAnsi="Times New Roman" w:cs="Times New Roman"/>
          <w:color w:val="000000"/>
          <w:sz w:val="23"/>
          <w:szCs w:val="23"/>
        </w:rPr>
        <w:t>Drevinukas</w:t>
      </w:r>
      <w:r w:rsidRPr="006F2360">
        <w:rPr>
          <w:rFonts w:ascii="Times New Roman" w:hAnsi="Times New Roman" w:cs="Times New Roman"/>
          <w:color w:val="000000"/>
          <w:sz w:val="23"/>
          <w:szCs w:val="23"/>
        </w:rPr>
        <w:t>“ 201</w:t>
      </w:r>
      <w:r>
        <w:rPr>
          <w:rFonts w:ascii="Times New Roman" w:hAnsi="Times New Roman" w:cs="Times New Roman"/>
          <w:color w:val="000000"/>
          <w:sz w:val="23"/>
          <w:szCs w:val="23"/>
        </w:rPr>
        <w:t>8</w:t>
      </w:r>
      <w:r w:rsidRPr="006F2360">
        <w:rPr>
          <w:rFonts w:ascii="Times New Roman" w:hAnsi="Times New Roman" w:cs="Times New Roman"/>
          <w:color w:val="000000"/>
          <w:sz w:val="23"/>
          <w:szCs w:val="23"/>
        </w:rPr>
        <w:t>-202</w:t>
      </w:r>
      <w:r>
        <w:rPr>
          <w:rFonts w:ascii="Times New Roman" w:hAnsi="Times New Roman" w:cs="Times New Roman"/>
          <w:color w:val="000000"/>
          <w:sz w:val="23"/>
          <w:szCs w:val="23"/>
        </w:rPr>
        <w:t>2</w:t>
      </w:r>
      <w:r w:rsidRPr="006F2360">
        <w:rPr>
          <w:rFonts w:ascii="Times New Roman" w:hAnsi="Times New Roman" w:cs="Times New Roman"/>
          <w:color w:val="000000"/>
          <w:sz w:val="23"/>
          <w:szCs w:val="23"/>
        </w:rPr>
        <w:t xml:space="preserve"> m. strateginis veiklos planas. </w:t>
      </w:r>
    </w:p>
    <w:p w:rsidR="0049706D" w:rsidRPr="006F2360" w:rsidRDefault="0049706D" w:rsidP="0049706D">
      <w:pPr>
        <w:autoSpaceDE w:val="0"/>
        <w:autoSpaceDN w:val="0"/>
        <w:adjustRightInd w:val="0"/>
        <w:spacing w:after="0" w:line="276" w:lineRule="auto"/>
        <w:rPr>
          <w:rFonts w:ascii="Times New Roman" w:hAnsi="Times New Roman" w:cs="Times New Roman"/>
          <w:color w:val="000000"/>
          <w:sz w:val="23"/>
          <w:szCs w:val="23"/>
        </w:rPr>
      </w:pPr>
      <w:r w:rsidRPr="006F2360">
        <w:rPr>
          <w:rFonts w:ascii="Times New Roman" w:hAnsi="Times New Roman" w:cs="Times New Roman"/>
          <w:color w:val="000000"/>
          <w:sz w:val="23"/>
          <w:szCs w:val="23"/>
        </w:rPr>
        <w:t>Vilniaus lopšelio-darželio „</w:t>
      </w:r>
      <w:r>
        <w:rPr>
          <w:rFonts w:ascii="Times New Roman" w:hAnsi="Times New Roman" w:cs="Times New Roman"/>
          <w:color w:val="000000"/>
          <w:sz w:val="23"/>
          <w:szCs w:val="23"/>
        </w:rPr>
        <w:t>Drevinukas</w:t>
      </w:r>
      <w:r w:rsidRPr="006F2360">
        <w:rPr>
          <w:rFonts w:ascii="Times New Roman" w:hAnsi="Times New Roman" w:cs="Times New Roman"/>
          <w:color w:val="000000"/>
          <w:sz w:val="23"/>
          <w:szCs w:val="23"/>
        </w:rPr>
        <w:t xml:space="preserve">“ ikimokyklinio ugdymo programa. </w:t>
      </w:r>
    </w:p>
    <w:p w:rsidR="0049706D" w:rsidRDefault="0049706D" w:rsidP="0049706D">
      <w:pPr>
        <w:tabs>
          <w:tab w:val="left" w:pos="5295"/>
        </w:tabs>
        <w:spacing w:line="276" w:lineRule="auto"/>
        <w:rPr>
          <w:rFonts w:ascii="Times New Roman" w:hAnsi="Times New Roman" w:cs="Times New Roman"/>
          <w:color w:val="000000"/>
          <w:sz w:val="23"/>
          <w:szCs w:val="23"/>
        </w:rPr>
      </w:pPr>
      <w:r w:rsidRPr="006F2360">
        <w:rPr>
          <w:rFonts w:ascii="Times New Roman" w:hAnsi="Times New Roman" w:cs="Times New Roman"/>
          <w:color w:val="000000"/>
          <w:sz w:val="23"/>
          <w:szCs w:val="23"/>
        </w:rPr>
        <w:t>Priešmokyklinio ugdymo bendroji programa, 2014.</w:t>
      </w:r>
    </w:p>
    <w:p w:rsidR="0049706D" w:rsidRPr="0049706D" w:rsidRDefault="0049706D" w:rsidP="0049706D">
      <w:pPr>
        <w:tabs>
          <w:tab w:val="left" w:pos="5295"/>
        </w:tabs>
        <w:spacing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Sveikatos stiprinimo programa „Drevinuko kelionė į Sveikuolių šalį“ 2019-2023 m.</w:t>
      </w:r>
    </w:p>
    <w:p w:rsidR="0049706D" w:rsidRDefault="0049706D" w:rsidP="0049706D">
      <w:pPr>
        <w:tabs>
          <w:tab w:val="left" w:pos="5295"/>
        </w:tabs>
        <w:rPr>
          <w:rFonts w:ascii="Symbol" w:hAnsi="Symbol" w:cs="Symbol"/>
          <w:sz w:val="24"/>
          <w:szCs w:val="24"/>
        </w:rPr>
      </w:pPr>
    </w:p>
    <w:p w:rsidR="008E4798" w:rsidRPr="0049706D" w:rsidRDefault="008E4798" w:rsidP="0049706D">
      <w:pPr>
        <w:rPr>
          <w:rFonts w:ascii="Symbol" w:hAnsi="Symbol" w:cs="Symbol"/>
          <w:sz w:val="24"/>
          <w:szCs w:val="24"/>
        </w:rPr>
      </w:pPr>
    </w:p>
    <w:sectPr w:rsidR="008E4798" w:rsidRPr="0049706D" w:rsidSect="004F421D">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EC" w:rsidRDefault="00A933EC" w:rsidP="00DC1954">
      <w:pPr>
        <w:spacing w:after="0" w:line="240" w:lineRule="auto"/>
      </w:pPr>
      <w:r>
        <w:separator/>
      </w:r>
    </w:p>
  </w:endnote>
  <w:endnote w:type="continuationSeparator" w:id="0">
    <w:p w:rsidR="00A933EC" w:rsidRDefault="00A933EC" w:rsidP="00DC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EC" w:rsidRDefault="00A933EC" w:rsidP="00DC1954">
      <w:pPr>
        <w:spacing w:after="0" w:line="240" w:lineRule="auto"/>
      </w:pPr>
      <w:r>
        <w:separator/>
      </w:r>
    </w:p>
  </w:footnote>
  <w:footnote w:type="continuationSeparator" w:id="0">
    <w:p w:rsidR="00A933EC" w:rsidRDefault="00A933EC" w:rsidP="00DC1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F860CE"/>
    <w:multiLevelType w:val="hybridMultilevel"/>
    <w:tmpl w:val="3059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984AAD"/>
    <w:multiLevelType w:val="hybridMultilevel"/>
    <w:tmpl w:val="06BA28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FC357F"/>
    <w:multiLevelType w:val="hybridMultilevel"/>
    <w:tmpl w:val="BAE5C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26CAB8"/>
    <w:multiLevelType w:val="hybridMultilevel"/>
    <w:tmpl w:val="4980C0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53A612"/>
    <w:multiLevelType w:val="hybridMultilevel"/>
    <w:tmpl w:val="83EFAD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8649A5"/>
    <w:multiLevelType w:val="hybridMultilevel"/>
    <w:tmpl w:val="98300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83542"/>
    <w:multiLevelType w:val="hybridMultilevel"/>
    <w:tmpl w:val="B6846E1E"/>
    <w:lvl w:ilvl="0" w:tplc="0427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065CA0"/>
    <w:multiLevelType w:val="hybridMultilevel"/>
    <w:tmpl w:val="773A6444"/>
    <w:lvl w:ilvl="0" w:tplc="6F1E49B8">
      <w:numFmt w:val="bullet"/>
      <w:lvlText w:val="•"/>
      <w:lvlJc w:val="left"/>
      <w:pPr>
        <w:ind w:left="1200" w:hanging="360"/>
      </w:pPr>
      <w:rPr>
        <w:rFonts w:ascii="Times New Roman" w:eastAsiaTheme="minorHAnsi" w:hAnsi="Times New Roman" w:cs="Times New Roman"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8">
    <w:nsid w:val="136417ED"/>
    <w:multiLevelType w:val="hybridMultilevel"/>
    <w:tmpl w:val="399A3BFE"/>
    <w:lvl w:ilvl="0" w:tplc="04270009">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9">
    <w:nsid w:val="16E86A17"/>
    <w:multiLevelType w:val="hybridMultilevel"/>
    <w:tmpl w:val="8838339E"/>
    <w:lvl w:ilvl="0" w:tplc="04270001">
      <w:start w:val="1"/>
      <w:numFmt w:val="bullet"/>
      <w:lvlText w:val=""/>
      <w:lvlJc w:val="left"/>
      <w:pPr>
        <w:ind w:left="1352" w:hanging="360"/>
      </w:pPr>
      <w:rPr>
        <w:rFonts w:ascii="Symbol" w:hAnsi="Symbol" w:hint="default"/>
      </w:rPr>
    </w:lvl>
    <w:lvl w:ilvl="1" w:tplc="04270003" w:tentative="1">
      <w:start w:val="1"/>
      <w:numFmt w:val="bullet"/>
      <w:lvlText w:val="o"/>
      <w:lvlJc w:val="left"/>
      <w:pPr>
        <w:ind w:left="2072" w:hanging="360"/>
      </w:pPr>
      <w:rPr>
        <w:rFonts w:ascii="Courier New" w:hAnsi="Courier New" w:cs="Courier New" w:hint="default"/>
      </w:rPr>
    </w:lvl>
    <w:lvl w:ilvl="2" w:tplc="04270005" w:tentative="1">
      <w:start w:val="1"/>
      <w:numFmt w:val="bullet"/>
      <w:lvlText w:val=""/>
      <w:lvlJc w:val="left"/>
      <w:pPr>
        <w:ind w:left="2792" w:hanging="360"/>
      </w:pPr>
      <w:rPr>
        <w:rFonts w:ascii="Wingdings" w:hAnsi="Wingdings" w:hint="default"/>
      </w:rPr>
    </w:lvl>
    <w:lvl w:ilvl="3" w:tplc="04270001" w:tentative="1">
      <w:start w:val="1"/>
      <w:numFmt w:val="bullet"/>
      <w:lvlText w:val=""/>
      <w:lvlJc w:val="left"/>
      <w:pPr>
        <w:ind w:left="3512" w:hanging="360"/>
      </w:pPr>
      <w:rPr>
        <w:rFonts w:ascii="Symbol" w:hAnsi="Symbol" w:hint="default"/>
      </w:rPr>
    </w:lvl>
    <w:lvl w:ilvl="4" w:tplc="04270003" w:tentative="1">
      <w:start w:val="1"/>
      <w:numFmt w:val="bullet"/>
      <w:lvlText w:val="o"/>
      <w:lvlJc w:val="left"/>
      <w:pPr>
        <w:ind w:left="4232" w:hanging="360"/>
      </w:pPr>
      <w:rPr>
        <w:rFonts w:ascii="Courier New" w:hAnsi="Courier New" w:cs="Courier New" w:hint="default"/>
      </w:rPr>
    </w:lvl>
    <w:lvl w:ilvl="5" w:tplc="04270005" w:tentative="1">
      <w:start w:val="1"/>
      <w:numFmt w:val="bullet"/>
      <w:lvlText w:val=""/>
      <w:lvlJc w:val="left"/>
      <w:pPr>
        <w:ind w:left="4952" w:hanging="360"/>
      </w:pPr>
      <w:rPr>
        <w:rFonts w:ascii="Wingdings" w:hAnsi="Wingdings" w:hint="default"/>
      </w:rPr>
    </w:lvl>
    <w:lvl w:ilvl="6" w:tplc="04270001" w:tentative="1">
      <w:start w:val="1"/>
      <w:numFmt w:val="bullet"/>
      <w:lvlText w:val=""/>
      <w:lvlJc w:val="left"/>
      <w:pPr>
        <w:ind w:left="5672" w:hanging="360"/>
      </w:pPr>
      <w:rPr>
        <w:rFonts w:ascii="Symbol" w:hAnsi="Symbol" w:hint="default"/>
      </w:rPr>
    </w:lvl>
    <w:lvl w:ilvl="7" w:tplc="04270003" w:tentative="1">
      <w:start w:val="1"/>
      <w:numFmt w:val="bullet"/>
      <w:lvlText w:val="o"/>
      <w:lvlJc w:val="left"/>
      <w:pPr>
        <w:ind w:left="6392" w:hanging="360"/>
      </w:pPr>
      <w:rPr>
        <w:rFonts w:ascii="Courier New" w:hAnsi="Courier New" w:cs="Courier New" w:hint="default"/>
      </w:rPr>
    </w:lvl>
    <w:lvl w:ilvl="8" w:tplc="04270005" w:tentative="1">
      <w:start w:val="1"/>
      <w:numFmt w:val="bullet"/>
      <w:lvlText w:val=""/>
      <w:lvlJc w:val="left"/>
      <w:pPr>
        <w:ind w:left="7112" w:hanging="360"/>
      </w:pPr>
      <w:rPr>
        <w:rFonts w:ascii="Wingdings" w:hAnsi="Wingdings" w:hint="default"/>
      </w:rPr>
    </w:lvl>
  </w:abstractNum>
  <w:abstractNum w:abstractNumId="10">
    <w:nsid w:val="17512418"/>
    <w:multiLevelType w:val="hybridMultilevel"/>
    <w:tmpl w:val="6388B982"/>
    <w:lvl w:ilvl="0" w:tplc="A650EA9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1CF3535D"/>
    <w:multiLevelType w:val="hybridMultilevel"/>
    <w:tmpl w:val="D898C2D4"/>
    <w:lvl w:ilvl="0" w:tplc="04270001">
      <w:start w:val="1"/>
      <w:numFmt w:val="bullet"/>
      <w:lvlText w:val=""/>
      <w:lvlJc w:val="left"/>
      <w:pPr>
        <w:ind w:left="1210" w:hanging="360"/>
      </w:pPr>
      <w:rPr>
        <w:rFonts w:ascii="Symbol" w:hAnsi="Symbol" w:hint="default"/>
      </w:rPr>
    </w:lvl>
    <w:lvl w:ilvl="1" w:tplc="04270003" w:tentative="1">
      <w:start w:val="1"/>
      <w:numFmt w:val="bullet"/>
      <w:lvlText w:val="o"/>
      <w:lvlJc w:val="left"/>
      <w:pPr>
        <w:ind w:left="1930" w:hanging="360"/>
      </w:pPr>
      <w:rPr>
        <w:rFonts w:ascii="Courier New" w:hAnsi="Courier New" w:cs="Courier New" w:hint="default"/>
      </w:rPr>
    </w:lvl>
    <w:lvl w:ilvl="2" w:tplc="04270005" w:tentative="1">
      <w:start w:val="1"/>
      <w:numFmt w:val="bullet"/>
      <w:lvlText w:val=""/>
      <w:lvlJc w:val="left"/>
      <w:pPr>
        <w:ind w:left="2650" w:hanging="360"/>
      </w:pPr>
      <w:rPr>
        <w:rFonts w:ascii="Wingdings" w:hAnsi="Wingdings" w:hint="default"/>
      </w:rPr>
    </w:lvl>
    <w:lvl w:ilvl="3" w:tplc="04270001" w:tentative="1">
      <w:start w:val="1"/>
      <w:numFmt w:val="bullet"/>
      <w:lvlText w:val=""/>
      <w:lvlJc w:val="left"/>
      <w:pPr>
        <w:ind w:left="3370" w:hanging="360"/>
      </w:pPr>
      <w:rPr>
        <w:rFonts w:ascii="Symbol" w:hAnsi="Symbol" w:hint="default"/>
      </w:rPr>
    </w:lvl>
    <w:lvl w:ilvl="4" w:tplc="04270003" w:tentative="1">
      <w:start w:val="1"/>
      <w:numFmt w:val="bullet"/>
      <w:lvlText w:val="o"/>
      <w:lvlJc w:val="left"/>
      <w:pPr>
        <w:ind w:left="4090" w:hanging="360"/>
      </w:pPr>
      <w:rPr>
        <w:rFonts w:ascii="Courier New" w:hAnsi="Courier New" w:cs="Courier New" w:hint="default"/>
      </w:rPr>
    </w:lvl>
    <w:lvl w:ilvl="5" w:tplc="04270005" w:tentative="1">
      <w:start w:val="1"/>
      <w:numFmt w:val="bullet"/>
      <w:lvlText w:val=""/>
      <w:lvlJc w:val="left"/>
      <w:pPr>
        <w:ind w:left="4810" w:hanging="360"/>
      </w:pPr>
      <w:rPr>
        <w:rFonts w:ascii="Wingdings" w:hAnsi="Wingdings" w:hint="default"/>
      </w:rPr>
    </w:lvl>
    <w:lvl w:ilvl="6" w:tplc="04270001" w:tentative="1">
      <w:start w:val="1"/>
      <w:numFmt w:val="bullet"/>
      <w:lvlText w:val=""/>
      <w:lvlJc w:val="left"/>
      <w:pPr>
        <w:ind w:left="5530" w:hanging="360"/>
      </w:pPr>
      <w:rPr>
        <w:rFonts w:ascii="Symbol" w:hAnsi="Symbol" w:hint="default"/>
      </w:rPr>
    </w:lvl>
    <w:lvl w:ilvl="7" w:tplc="04270003" w:tentative="1">
      <w:start w:val="1"/>
      <w:numFmt w:val="bullet"/>
      <w:lvlText w:val="o"/>
      <w:lvlJc w:val="left"/>
      <w:pPr>
        <w:ind w:left="6250" w:hanging="360"/>
      </w:pPr>
      <w:rPr>
        <w:rFonts w:ascii="Courier New" w:hAnsi="Courier New" w:cs="Courier New" w:hint="default"/>
      </w:rPr>
    </w:lvl>
    <w:lvl w:ilvl="8" w:tplc="04270005" w:tentative="1">
      <w:start w:val="1"/>
      <w:numFmt w:val="bullet"/>
      <w:lvlText w:val=""/>
      <w:lvlJc w:val="left"/>
      <w:pPr>
        <w:ind w:left="6970" w:hanging="360"/>
      </w:pPr>
      <w:rPr>
        <w:rFonts w:ascii="Wingdings" w:hAnsi="Wingdings" w:hint="default"/>
      </w:rPr>
    </w:lvl>
  </w:abstractNum>
  <w:abstractNum w:abstractNumId="12">
    <w:nsid w:val="23496A7E"/>
    <w:multiLevelType w:val="hybridMultilevel"/>
    <w:tmpl w:val="D402DE3C"/>
    <w:lvl w:ilvl="0" w:tplc="06DA453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381531D"/>
    <w:multiLevelType w:val="hybridMultilevel"/>
    <w:tmpl w:val="B39634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EA5337"/>
    <w:multiLevelType w:val="hybridMultilevel"/>
    <w:tmpl w:val="5106E064"/>
    <w:lvl w:ilvl="0" w:tplc="04270009">
      <w:start w:val="1"/>
      <w:numFmt w:val="bullet"/>
      <w:lvlText w:val=""/>
      <w:lvlJc w:val="left"/>
      <w:pPr>
        <w:ind w:left="1215" w:hanging="360"/>
      </w:pPr>
      <w:rPr>
        <w:rFonts w:ascii="Wingdings" w:hAnsi="Wingdings"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5">
    <w:nsid w:val="2A9C667E"/>
    <w:multiLevelType w:val="hybridMultilevel"/>
    <w:tmpl w:val="C96178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CB83E58"/>
    <w:multiLevelType w:val="hybridMultilevel"/>
    <w:tmpl w:val="984ABE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E1649B1"/>
    <w:multiLevelType w:val="hybridMultilevel"/>
    <w:tmpl w:val="AB0EA6DE"/>
    <w:lvl w:ilvl="0" w:tplc="0427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342103"/>
    <w:multiLevelType w:val="hybridMultilevel"/>
    <w:tmpl w:val="52587576"/>
    <w:lvl w:ilvl="0" w:tplc="04270009">
      <w:start w:val="1"/>
      <w:numFmt w:val="bullet"/>
      <w:lvlText w:val=""/>
      <w:lvlJc w:val="left"/>
      <w:pPr>
        <w:ind w:left="1485" w:hanging="360"/>
      </w:pPr>
      <w:rPr>
        <w:rFonts w:ascii="Wingdings" w:hAnsi="Wingdings"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9">
    <w:nsid w:val="36D70395"/>
    <w:multiLevelType w:val="hybridMultilevel"/>
    <w:tmpl w:val="708ADB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378E717C"/>
    <w:multiLevelType w:val="hybridMultilevel"/>
    <w:tmpl w:val="EE62C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7B1398F"/>
    <w:multiLevelType w:val="hybridMultilevel"/>
    <w:tmpl w:val="2B1E06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8815EF1"/>
    <w:multiLevelType w:val="hybridMultilevel"/>
    <w:tmpl w:val="D1FC6BA0"/>
    <w:lvl w:ilvl="0" w:tplc="04270009">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nsid w:val="3EA8773A"/>
    <w:multiLevelType w:val="hybridMultilevel"/>
    <w:tmpl w:val="FC366BE6"/>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3F9D2CE6"/>
    <w:multiLevelType w:val="hybridMultilevel"/>
    <w:tmpl w:val="ECB211D6"/>
    <w:lvl w:ilvl="0" w:tplc="83F4A79C">
      <w:start w:val="1"/>
      <w:numFmt w:val="bullet"/>
      <w:lvlText w:val=""/>
      <w:lvlJc w:val="left"/>
      <w:pPr>
        <w:ind w:left="1352" w:hanging="360"/>
      </w:pPr>
      <w:rPr>
        <w:rFonts w:ascii="Symbol" w:hAnsi="Symbol" w:hint="default"/>
        <w:color w:val="auto"/>
      </w:rPr>
    </w:lvl>
    <w:lvl w:ilvl="1" w:tplc="04270003" w:tentative="1">
      <w:start w:val="1"/>
      <w:numFmt w:val="bullet"/>
      <w:lvlText w:val="o"/>
      <w:lvlJc w:val="left"/>
      <w:pPr>
        <w:ind w:left="2072" w:hanging="360"/>
      </w:pPr>
      <w:rPr>
        <w:rFonts w:ascii="Courier New" w:hAnsi="Courier New" w:cs="Courier New" w:hint="default"/>
      </w:rPr>
    </w:lvl>
    <w:lvl w:ilvl="2" w:tplc="04270005" w:tentative="1">
      <w:start w:val="1"/>
      <w:numFmt w:val="bullet"/>
      <w:lvlText w:val=""/>
      <w:lvlJc w:val="left"/>
      <w:pPr>
        <w:ind w:left="2792" w:hanging="360"/>
      </w:pPr>
      <w:rPr>
        <w:rFonts w:ascii="Wingdings" w:hAnsi="Wingdings" w:hint="default"/>
      </w:rPr>
    </w:lvl>
    <w:lvl w:ilvl="3" w:tplc="04270001" w:tentative="1">
      <w:start w:val="1"/>
      <w:numFmt w:val="bullet"/>
      <w:lvlText w:val=""/>
      <w:lvlJc w:val="left"/>
      <w:pPr>
        <w:ind w:left="3512" w:hanging="360"/>
      </w:pPr>
      <w:rPr>
        <w:rFonts w:ascii="Symbol" w:hAnsi="Symbol" w:hint="default"/>
      </w:rPr>
    </w:lvl>
    <w:lvl w:ilvl="4" w:tplc="04270003" w:tentative="1">
      <w:start w:val="1"/>
      <w:numFmt w:val="bullet"/>
      <w:lvlText w:val="o"/>
      <w:lvlJc w:val="left"/>
      <w:pPr>
        <w:ind w:left="4232" w:hanging="360"/>
      </w:pPr>
      <w:rPr>
        <w:rFonts w:ascii="Courier New" w:hAnsi="Courier New" w:cs="Courier New" w:hint="default"/>
      </w:rPr>
    </w:lvl>
    <w:lvl w:ilvl="5" w:tplc="04270005" w:tentative="1">
      <w:start w:val="1"/>
      <w:numFmt w:val="bullet"/>
      <w:lvlText w:val=""/>
      <w:lvlJc w:val="left"/>
      <w:pPr>
        <w:ind w:left="4952" w:hanging="360"/>
      </w:pPr>
      <w:rPr>
        <w:rFonts w:ascii="Wingdings" w:hAnsi="Wingdings" w:hint="default"/>
      </w:rPr>
    </w:lvl>
    <w:lvl w:ilvl="6" w:tplc="04270001" w:tentative="1">
      <w:start w:val="1"/>
      <w:numFmt w:val="bullet"/>
      <w:lvlText w:val=""/>
      <w:lvlJc w:val="left"/>
      <w:pPr>
        <w:ind w:left="5672" w:hanging="360"/>
      </w:pPr>
      <w:rPr>
        <w:rFonts w:ascii="Symbol" w:hAnsi="Symbol" w:hint="default"/>
      </w:rPr>
    </w:lvl>
    <w:lvl w:ilvl="7" w:tplc="04270003" w:tentative="1">
      <w:start w:val="1"/>
      <w:numFmt w:val="bullet"/>
      <w:lvlText w:val="o"/>
      <w:lvlJc w:val="left"/>
      <w:pPr>
        <w:ind w:left="6392" w:hanging="360"/>
      </w:pPr>
      <w:rPr>
        <w:rFonts w:ascii="Courier New" w:hAnsi="Courier New" w:cs="Courier New" w:hint="default"/>
      </w:rPr>
    </w:lvl>
    <w:lvl w:ilvl="8" w:tplc="04270005" w:tentative="1">
      <w:start w:val="1"/>
      <w:numFmt w:val="bullet"/>
      <w:lvlText w:val=""/>
      <w:lvlJc w:val="left"/>
      <w:pPr>
        <w:ind w:left="7112" w:hanging="360"/>
      </w:pPr>
      <w:rPr>
        <w:rFonts w:ascii="Wingdings" w:hAnsi="Wingdings" w:hint="default"/>
      </w:rPr>
    </w:lvl>
  </w:abstractNum>
  <w:abstractNum w:abstractNumId="25">
    <w:nsid w:val="405E6AA3"/>
    <w:multiLevelType w:val="hybridMultilevel"/>
    <w:tmpl w:val="BF5BA05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12A327A"/>
    <w:multiLevelType w:val="hybridMultilevel"/>
    <w:tmpl w:val="4846F1A2"/>
    <w:lvl w:ilvl="0" w:tplc="ADECC2F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434858DF"/>
    <w:multiLevelType w:val="hybridMultilevel"/>
    <w:tmpl w:val="EDF09D5A"/>
    <w:lvl w:ilvl="0" w:tplc="04270009">
      <w:start w:val="1"/>
      <w:numFmt w:val="bullet"/>
      <w:lvlText w:val=""/>
      <w:lvlJc w:val="left"/>
      <w:pPr>
        <w:ind w:left="786"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866746"/>
    <w:multiLevelType w:val="multilevel"/>
    <w:tmpl w:val="90EC3E5C"/>
    <w:lvl w:ilvl="0">
      <w:start w:val="1"/>
      <w:numFmt w:val="decimal"/>
      <w:lvlText w:val="%1."/>
      <w:lvlJc w:val="left"/>
      <w:pPr>
        <w:ind w:left="720" w:hanging="360"/>
      </w:pPr>
      <w:rPr>
        <w:rFonts w:hint="default"/>
      </w:rPr>
    </w:lvl>
    <w:lvl w:ilvl="1">
      <w:start w:val="1"/>
      <w:numFmt w:val="decimal"/>
      <w:isLgl/>
      <w:lvlText w:val="%1.%2"/>
      <w:lvlJc w:val="left"/>
      <w:pPr>
        <w:ind w:left="1320" w:hanging="360"/>
      </w:pPr>
      <w:rPr>
        <w:rFonts w:hint="default"/>
        <w:b w:val="0"/>
      </w:rPr>
    </w:lvl>
    <w:lvl w:ilvl="2">
      <w:start w:val="1"/>
      <w:numFmt w:val="decimal"/>
      <w:isLgl/>
      <w:lvlText w:val="%1.%2.%3"/>
      <w:lvlJc w:val="left"/>
      <w:pPr>
        <w:ind w:left="228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84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00" w:hanging="1440"/>
      </w:pPr>
      <w:rPr>
        <w:rFonts w:hint="default"/>
        <w:b/>
      </w:rPr>
    </w:lvl>
    <w:lvl w:ilvl="7">
      <w:start w:val="1"/>
      <w:numFmt w:val="decimal"/>
      <w:isLgl/>
      <w:lvlText w:val="%1.%2.%3.%4.%5.%6.%7.%8"/>
      <w:lvlJc w:val="left"/>
      <w:pPr>
        <w:ind w:left="6000" w:hanging="1440"/>
      </w:pPr>
      <w:rPr>
        <w:rFonts w:hint="default"/>
        <w:b/>
      </w:rPr>
    </w:lvl>
    <w:lvl w:ilvl="8">
      <w:start w:val="1"/>
      <w:numFmt w:val="decimal"/>
      <w:isLgl/>
      <w:lvlText w:val="%1.%2.%3.%4.%5.%6.%7.%8.%9"/>
      <w:lvlJc w:val="left"/>
      <w:pPr>
        <w:ind w:left="6960" w:hanging="1800"/>
      </w:pPr>
      <w:rPr>
        <w:rFonts w:hint="default"/>
        <w:b/>
      </w:rPr>
    </w:lvl>
  </w:abstractNum>
  <w:abstractNum w:abstractNumId="29">
    <w:nsid w:val="4C9F2A61"/>
    <w:multiLevelType w:val="hybridMultilevel"/>
    <w:tmpl w:val="67E089D0"/>
    <w:lvl w:ilvl="0" w:tplc="04270001">
      <w:start w:val="1"/>
      <w:numFmt w:val="bullet"/>
      <w:lvlText w:val=""/>
      <w:lvlJc w:val="left"/>
      <w:pPr>
        <w:ind w:left="1352" w:hanging="360"/>
      </w:pPr>
      <w:rPr>
        <w:rFonts w:ascii="Symbol" w:hAnsi="Symbol" w:hint="default"/>
      </w:rPr>
    </w:lvl>
    <w:lvl w:ilvl="1" w:tplc="04270003" w:tentative="1">
      <w:start w:val="1"/>
      <w:numFmt w:val="bullet"/>
      <w:lvlText w:val="o"/>
      <w:lvlJc w:val="left"/>
      <w:pPr>
        <w:ind w:left="2072" w:hanging="360"/>
      </w:pPr>
      <w:rPr>
        <w:rFonts w:ascii="Courier New" w:hAnsi="Courier New" w:cs="Courier New" w:hint="default"/>
      </w:rPr>
    </w:lvl>
    <w:lvl w:ilvl="2" w:tplc="04270005" w:tentative="1">
      <w:start w:val="1"/>
      <w:numFmt w:val="bullet"/>
      <w:lvlText w:val=""/>
      <w:lvlJc w:val="left"/>
      <w:pPr>
        <w:ind w:left="2792" w:hanging="360"/>
      </w:pPr>
      <w:rPr>
        <w:rFonts w:ascii="Wingdings" w:hAnsi="Wingdings" w:hint="default"/>
      </w:rPr>
    </w:lvl>
    <w:lvl w:ilvl="3" w:tplc="04270001" w:tentative="1">
      <w:start w:val="1"/>
      <w:numFmt w:val="bullet"/>
      <w:lvlText w:val=""/>
      <w:lvlJc w:val="left"/>
      <w:pPr>
        <w:ind w:left="3512" w:hanging="360"/>
      </w:pPr>
      <w:rPr>
        <w:rFonts w:ascii="Symbol" w:hAnsi="Symbol" w:hint="default"/>
      </w:rPr>
    </w:lvl>
    <w:lvl w:ilvl="4" w:tplc="04270003" w:tentative="1">
      <w:start w:val="1"/>
      <w:numFmt w:val="bullet"/>
      <w:lvlText w:val="o"/>
      <w:lvlJc w:val="left"/>
      <w:pPr>
        <w:ind w:left="4232" w:hanging="360"/>
      </w:pPr>
      <w:rPr>
        <w:rFonts w:ascii="Courier New" w:hAnsi="Courier New" w:cs="Courier New" w:hint="default"/>
      </w:rPr>
    </w:lvl>
    <w:lvl w:ilvl="5" w:tplc="04270005" w:tentative="1">
      <w:start w:val="1"/>
      <w:numFmt w:val="bullet"/>
      <w:lvlText w:val=""/>
      <w:lvlJc w:val="left"/>
      <w:pPr>
        <w:ind w:left="4952" w:hanging="360"/>
      </w:pPr>
      <w:rPr>
        <w:rFonts w:ascii="Wingdings" w:hAnsi="Wingdings" w:hint="default"/>
      </w:rPr>
    </w:lvl>
    <w:lvl w:ilvl="6" w:tplc="04270001" w:tentative="1">
      <w:start w:val="1"/>
      <w:numFmt w:val="bullet"/>
      <w:lvlText w:val=""/>
      <w:lvlJc w:val="left"/>
      <w:pPr>
        <w:ind w:left="5672" w:hanging="360"/>
      </w:pPr>
      <w:rPr>
        <w:rFonts w:ascii="Symbol" w:hAnsi="Symbol" w:hint="default"/>
      </w:rPr>
    </w:lvl>
    <w:lvl w:ilvl="7" w:tplc="04270003" w:tentative="1">
      <w:start w:val="1"/>
      <w:numFmt w:val="bullet"/>
      <w:lvlText w:val="o"/>
      <w:lvlJc w:val="left"/>
      <w:pPr>
        <w:ind w:left="6392" w:hanging="360"/>
      </w:pPr>
      <w:rPr>
        <w:rFonts w:ascii="Courier New" w:hAnsi="Courier New" w:cs="Courier New" w:hint="default"/>
      </w:rPr>
    </w:lvl>
    <w:lvl w:ilvl="8" w:tplc="04270005" w:tentative="1">
      <w:start w:val="1"/>
      <w:numFmt w:val="bullet"/>
      <w:lvlText w:val=""/>
      <w:lvlJc w:val="left"/>
      <w:pPr>
        <w:ind w:left="7112" w:hanging="360"/>
      </w:pPr>
      <w:rPr>
        <w:rFonts w:ascii="Wingdings" w:hAnsi="Wingdings" w:hint="default"/>
      </w:rPr>
    </w:lvl>
  </w:abstractNum>
  <w:abstractNum w:abstractNumId="30">
    <w:nsid w:val="4DF8A487"/>
    <w:multiLevelType w:val="hybridMultilevel"/>
    <w:tmpl w:val="4E0263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FDB4166"/>
    <w:multiLevelType w:val="hybridMultilevel"/>
    <w:tmpl w:val="2B8642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nsid w:val="53F359D9"/>
    <w:multiLevelType w:val="hybridMultilevel"/>
    <w:tmpl w:val="AD7E5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4870CEC"/>
    <w:multiLevelType w:val="hybridMultilevel"/>
    <w:tmpl w:val="CBE0D82E"/>
    <w:lvl w:ilvl="0" w:tplc="04270001">
      <w:start w:val="1"/>
      <w:numFmt w:val="bullet"/>
      <w:lvlText w:val=""/>
      <w:lvlJc w:val="left"/>
      <w:pPr>
        <w:ind w:left="1352" w:hanging="360"/>
      </w:pPr>
      <w:rPr>
        <w:rFonts w:ascii="Symbol" w:hAnsi="Symbol" w:hint="default"/>
      </w:rPr>
    </w:lvl>
    <w:lvl w:ilvl="1" w:tplc="04270003" w:tentative="1">
      <w:start w:val="1"/>
      <w:numFmt w:val="bullet"/>
      <w:lvlText w:val="o"/>
      <w:lvlJc w:val="left"/>
      <w:pPr>
        <w:ind w:left="2072" w:hanging="360"/>
      </w:pPr>
      <w:rPr>
        <w:rFonts w:ascii="Courier New" w:hAnsi="Courier New" w:cs="Courier New" w:hint="default"/>
      </w:rPr>
    </w:lvl>
    <w:lvl w:ilvl="2" w:tplc="04270005" w:tentative="1">
      <w:start w:val="1"/>
      <w:numFmt w:val="bullet"/>
      <w:lvlText w:val=""/>
      <w:lvlJc w:val="left"/>
      <w:pPr>
        <w:ind w:left="2792" w:hanging="360"/>
      </w:pPr>
      <w:rPr>
        <w:rFonts w:ascii="Wingdings" w:hAnsi="Wingdings" w:hint="default"/>
      </w:rPr>
    </w:lvl>
    <w:lvl w:ilvl="3" w:tplc="04270001" w:tentative="1">
      <w:start w:val="1"/>
      <w:numFmt w:val="bullet"/>
      <w:lvlText w:val=""/>
      <w:lvlJc w:val="left"/>
      <w:pPr>
        <w:ind w:left="3512" w:hanging="360"/>
      </w:pPr>
      <w:rPr>
        <w:rFonts w:ascii="Symbol" w:hAnsi="Symbol" w:hint="default"/>
      </w:rPr>
    </w:lvl>
    <w:lvl w:ilvl="4" w:tplc="04270003" w:tentative="1">
      <w:start w:val="1"/>
      <w:numFmt w:val="bullet"/>
      <w:lvlText w:val="o"/>
      <w:lvlJc w:val="left"/>
      <w:pPr>
        <w:ind w:left="4232" w:hanging="360"/>
      </w:pPr>
      <w:rPr>
        <w:rFonts w:ascii="Courier New" w:hAnsi="Courier New" w:cs="Courier New" w:hint="default"/>
      </w:rPr>
    </w:lvl>
    <w:lvl w:ilvl="5" w:tplc="04270005" w:tentative="1">
      <w:start w:val="1"/>
      <w:numFmt w:val="bullet"/>
      <w:lvlText w:val=""/>
      <w:lvlJc w:val="left"/>
      <w:pPr>
        <w:ind w:left="4952" w:hanging="360"/>
      </w:pPr>
      <w:rPr>
        <w:rFonts w:ascii="Wingdings" w:hAnsi="Wingdings" w:hint="default"/>
      </w:rPr>
    </w:lvl>
    <w:lvl w:ilvl="6" w:tplc="04270001" w:tentative="1">
      <w:start w:val="1"/>
      <w:numFmt w:val="bullet"/>
      <w:lvlText w:val=""/>
      <w:lvlJc w:val="left"/>
      <w:pPr>
        <w:ind w:left="5672" w:hanging="360"/>
      </w:pPr>
      <w:rPr>
        <w:rFonts w:ascii="Symbol" w:hAnsi="Symbol" w:hint="default"/>
      </w:rPr>
    </w:lvl>
    <w:lvl w:ilvl="7" w:tplc="04270003" w:tentative="1">
      <w:start w:val="1"/>
      <w:numFmt w:val="bullet"/>
      <w:lvlText w:val="o"/>
      <w:lvlJc w:val="left"/>
      <w:pPr>
        <w:ind w:left="6392" w:hanging="360"/>
      </w:pPr>
      <w:rPr>
        <w:rFonts w:ascii="Courier New" w:hAnsi="Courier New" w:cs="Courier New" w:hint="default"/>
      </w:rPr>
    </w:lvl>
    <w:lvl w:ilvl="8" w:tplc="04270005" w:tentative="1">
      <w:start w:val="1"/>
      <w:numFmt w:val="bullet"/>
      <w:lvlText w:val=""/>
      <w:lvlJc w:val="left"/>
      <w:pPr>
        <w:ind w:left="7112" w:hanging="360"/>
      </w:pPr>
      <w:rPr>
        <w:rFonts w:ascii="Wingdings" w:hAnsi="Wingdings" w:hint="default"/>
      </w:rPr>
    </w:lvl>
  </w:abstractNum>
  <w:abstractNum w:abstractNumId="34">
    <w:nsid w:val="5D083D25"/>
    <w:multiLevelType w:val="hybridMultilevel"/>
    <w:tmpl w:val="C55E4A1E"/>
    <w:lvl w:ilvl="0" w:tplc="04270001">
      <w:start w:val="1"/>
      <w:numFmt w:val="bullet"/>
      <w:lvlText w:val=""/>
      <w:lvlJc w:val="left"/>
      <w:pPr>
        <w:ind w:left="1352" w:hanging="360"/>
      </w:pPr>
      <w:rPr>
        <w:rFonts w:ascii="Symbol" w:hAnsi="Symbol" w:hint="default"/>
      </w:rPr>
    </w:lvl>
    <w:lvl w:ilvl="1" w:tplc="04270003" w:tentative="1">
      <w:start w:val="1"/>
      <w:numFmt w:val="bullet"/>
      <w:lvlText w:val="o"/>
      <w:lvlJc w:val="left"/>
      <w:pPr>
        <w:ind w:left="2072" w:hanging="360"/>
      </w:pPr>
      <w:rPr>
        <w:rFonts w:ascii="Courier New" w:hAnsi="Courier New" w:cs="Courier New" w:hint="default"/>
      </w:rPr>
    </w:lvl>
    <w:lvl w:ilvl="2" w:tplc="04270005" w:tentative="1">
      <w:start w:val="1"/>
      <w:numFmt w:val="bullet"/>
      <w:lvlText w:val=""/>
      <w:lvlJc w:val="left"/>
      <w:pPr>
        <w:ind w:left="2792" w:hanging="360"/>
      </w:pPr>
      <w:rPr>
        <w:rFonts w:ascii="Wingdings" w:hAnsi="Wingdings" w:hint="default"/>
      </w:rPr>
    </w:lvl>
    <w:lvl w:ilvl="3" w:tplc="04270001" w:tentative="1">
      <w:start w:val="1"/>
      <w:numFmt w:val="bullet"/>
      <w:lvlText w:val=""/>
      <w:lvlJc w:val="left"/>
      <w:pPr>
        <w:ind w:left="3512" w:hanging="360"/>
      </w:pPr>
      <w:rPr>
        <w:rFonts w:ascii="Symbol" w:hAnsi="Symbol" w:hint="default"/>
      </w:rPr>
    </w:lvl>
    <w:lvl w:ilvl="4" w:tplc="04270003" w:tentative="1">
      <w:start w:val="1"/>
      <w:numFmt w:val="bullet"/>
      <w:lvlText w:val="o"/>
      <w:lvlJc w:val="left"/>
      <w:pPr>
        <w:ind w:left="4232" w:hanging="360"/>
      </w:pPr>
      <w:rPr>
        <w:rFonts w:ascii="Courier New" w:hAnsi="Courier New" w:cs="Courier New" w:hint="default"/>
      </w:rPr>
    </w:lvl>
    <w:lvl w:ilvl="5" w:tplc="04270005" w:tentative="1">
      <w:start w:val="1"/>
      <w:numFmt w:val="bullet"/>
      <w:lvlText w:val=""/>
      <w:lvlJc w:val="left"/>
      <w:pPr>
        <w:ind w:left="4952" w:hanging="360"/>
      </w:pPr>
      <w:rPr>
        <w:rFonts w:ascii="Wingdings" w:hAnsi="Wingdings" w:hint="default"/>
      </w:rPr>
    </w:lvl>
    <w:lvl w:ilvl="6" w:tplc="04270001" w:tentative="1">
      <w:start w:val="1"/>
      <w:numFmt w:val="bullet"/>
      <w:lvlText w:val=""/>
      <w:lvlJc w:val="left"/>
      <w:pPr>
        <w:ind w:left="5672" w:hanging="360"/>
      </w:pPr>
      <w:rPr>
        <w:rFonts w:ascii="Symbol" w:hAnsi="Symbol" w:hint="default"/>
      </w:rPr>
    </w:lvl>
    <w:lvl w:ilvl="7" w:tplc="04270003" w:tentative="1">
      <w:start w:val="1"/>
      <w:numFmt w:val="bullet"/>
      <w:lvlText w:val="o"/>
      <w:lvlJc w:val="left"/>
      <w:pPr>
        <w:ind w:left="6392" w:hanging="360"/>
      </w:pPr>
      <w:rPr>
        <w:rFonts w:ascii="Courier New" w:hAnsi="Courier New" w:cs="Courier New" w:hint="default"/>
      </w:rPr>
    </w:lvl>
    <w:lvl w:ilvl="8" w:tplc="04270005" w:tentative="1">
      <w:start w:val="1"/>
      <w:numFmt w:val="bullet"/>
      <w:lvlText w:val=""/>
      <w:lvlJc w:val="left"/>
      <w:pPr>
        <w:ind w:left="7112" w:hanging="360"/>
      </w:pPr>
      <w:rPr>
        <w:rFonts w:ascii="Wingdings" w:hAnsi="Wingdings" w:hint="default"/>
      </w:rPr>
    </w:lvl>
  </w:abstractNum>
  <w:abstractNum w:abstractNumId="35">
    <w:nsid w:val="676F4A8F"/>
    <w:multiLevelType w:val="hybridMultilevel"/>
    <w:tmpl w:val="89A4E688"/>
    <w:lvl w:ilvl="0" w:tplc="04270001">
      <w:start w:val="1"/>
      <w:numFmt w:val="bullet"/>
      <w:lvlText w:val=""/>
      <w:lvlJc w:val="left"/>
      <w:pPr>
        <w:ind w:left="1352" w:hanging="360"/>
      </w:pPr>
      <w:rPr>
        <w:rFonts w:ascii="Symbol" w:hAnsi="Symbol" w:hint="default"/>
      </w:rPr>
    </w:lvl>
    <w:lvl w:ilvl="1" w:tplc="04270003" w:tentative="1">
      <w:start w:val="1"/>
      <w:numFmt w:val="bullet"/>
      <w:lvlText w:val="o"/>
      <w:lvlJc w:val="left"/>
      <w:pPr>
        <w:ind w:left="2072" w:hanging="360"/>
      </w:pPr>
      <w:rPr>
        <w:rFonts w:ascii="Courier New" w:hAnsi="Courier New" w:cs="Courier New" w:hint="default"/>
      </w:rPr>
    </w:lvl>
    <w:lvl w:ilvl="2" w:tplc="04270005" w:tentative="1">
      <w:start w:val="1"/>
      <w:numFmt w:val="bullet"/>
      <w:lvlText w:val=""/>
      <w:lvlJc w:val="left"/>
      <w:pPr>
        <w:ind w:left="2792" w:hanging="360"/>
      </w:pPr>
      <w:rPr>
        <w:rFonts w:ascii="Wingdings" w:hAnsi="Wingdings" w:hint="default"/>
      </w:rPr>
    </w:lvl>
    <w:lvl w:ilvl="3" w:tplc="04270001" w:tentative="1">
      <w:start w:val="1"/>
      <w:numFmt w:val="bullet"/>
      <w:lvlText w:val=""/>
      <w:lvlJc w:val="left"/>
      <w:pPr>
        <w:ind w:left="3512" w:hanging="360"/>
      </w:pPr>
      <w:rPr>
        <w:rFonts w:ascii="Symbol" w:hAnsi="Symbol" w:hint="default"/>
      </w:rPr>
    </w:lvl>
    <w:lvl w:ilvl="4" w:tplc="04270003" w:tentative="1">
      <w:start w:val="1"/>
      <w:numFmt w:val="bullet"/>
      <w:lvlText w:val="o"/>
      <w:lvlJc w:val="left"/>
      <w:pPr>
        <w:ind w:left="4232" w:hanging="360"/>
      </w:pPr>
      <w:rPr>
        <w:rFonts w:ascii="Courier New" w:hAnsi="Courier New" w:cs="Courier New" w:hint="default"/>
      </w:rPr>
    </w:lvl>
    <w:lvl w:ilvl="5" w:tplc="04270005" w:tentative="1">
      <w:start w:val="1"/>
      <w:numFmt w:val="bullet"/>
      <w:lvlText w:val=""/>
      <w:lvlJc w:val="left"/>
      <w:pPr>
        <w:ind w:left="4952" w:hanging="360"/>
      </w:pPr>
      <w:rPr>
        <w:rFonts w:ascii="Wingdings" w:hAnsi="Wingdings" w:hint="default"/>
      </w:rPr>
    </w:lvl>
    <w:lvl w:ilvl="6" w:tplc="04270001" w:tentative="1">
      <w:start w:val="1"/>
      <w:numFmt w:val="bullet"/>
      <w:lvlText w:val=""/>
      <w:lvlJc w:val="left"/>
      <w:pPr>
        <w:ind w:left="5672" w:hanging="360"/>
      </w:pPr>
      <w:rPr>
        <w:rFonts w:ascii="Symbol" w:hAnsi="Symbol" w:hint="default"/>
      </w:rPr>
    </w:lvl>
    <w:lvl w:ilvl="7" w:tplc="04270003" w:tentative="1">
      <w:start w:val="1"/>
      <w:numFmt w:val="bullet"/>
      <w:lvlText w:val="o"/>
      <w:lvlJc w:val="left"/>
      <w:pPr>
        <w:ind w:left="6392" w:hanging="360"/>
      </w:pPr>
      <w:rPr>
        <w:rFonts w:ascii="Courier New" w:hAnsi="Courier New" w:cs="Courier New" w:hint="default"/>
      </w:rPr>
    </w:lvl>
    <w:lvl w:ilvl="8" w:tplc="04270005" w:tentative="1">
      <w:start w:val="1"/>
      <w:numFmt w:val="bullet"/>
      <w:lvlText w:val=""/>
      <w:lvlJc w:val="left"/>
      <w:pPr>
        <w:ind w:left="7112" w:hanging="360"/>
      </w:pPr>
      <w:rPr>
        <w:rFonts w:ascii="Wingdings" w:hAnsi="Wingdings" w:hint="default"/>
      </w:rPr>
    </w:lvl>
  </w:abstractNum>
  <w:abstractNum w:abstractNumId="36">
    <w:nsid w:val="69424BE7"/>
    <w:multiLevelType w:val="hybridMultilevel"/>
    <w:tmpl w:val="5A46964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nsid w:val="6B56087E"/>
    <w:multiLevelType w:val="hybridMultilevel"/>
    <w:tmpl w:val="F5820646"/>
    <w:lvl w:ilvl="0" w:tplc="04270001">
      <w:start w:val="1"/>
      <w:numFmt w:val="bullet"/>
      <w:lvlText w:val=""/>
      <w:lvlJc w:val="left"/>
      <w:pPr>
        <w:ind w:left="1210" w:hanging="360"/>
      </w:pPr>
      <w:rPr>
        <w:rFonts w:ascii="Symbol" w:hAnsi="Symbol" w:hint="default"/>
      </w:rPr>
    </w:lvl>
    <w:lvl w:ilvl="1" w:tplc="04270003" w:tentative="1">
      <w:start w:val="1"/>
      <w:numFmt w:val="bullet"/>
      <w:lvlText w:val="o"/>
      <w:lvlJc w:val="left"/>
      <w:pPr>
        <w:ind w:left="1930" w:hanging="360"/>
      </w:pPr>
      <w:rPr>
        <w:rFonts w:ascii="Courier New" w:hAnsi="Courier New" w:cs="Courier New" w:hint="default"/>
      </w:rPr>
    </w:lvl>
    <w:lvl w:ilvl="2" w:tplc="04270005" w:tentative="1">
      <w:start w:val="1"/>
      <w:numFmt w:val="bullet"/>
      <w:lvlText w:val=""/>
      <w:lvlJc w:val="left"/>
      <w:pPr>
        <w:ind w:left="2650" w:hanging="360"/>
      </w:pPr>
      <w:rPr>
        <w:rFonts w:ascii="Wingdings" w:hAnsi="Wingdings" w:hint="default"/>
      </w:rPr>
    </w:lvl>
    <w:lvl w:ilvl="3" w:tplc="04270001" w:tentative="1">
      <w:start w:val="1"/>
      <w:numFmt w:val="bullet"/>
      <w:lvlText w:val=""/>
      <w:lvlJc w:val="left"/>
      <w:pPr>
        <w:ind w:left="3370" w:hanging="360"/>
      </w:pPr>
      <w:rPr>
        <w:rFonts w:ascii="Symbol" w:hAnsi="Symbol" w:hint="default"/>
      </w:rPr>
    </w:lvl>
    <w:lvl w:ilvl="4" w:tplc="04270003" w:tentative="1">
      <w:start w:val="1"/>
      <w:numFmt w:val="bullet"/>
      <w:lvlText w:val="o"/>
      <w:lvlJc w:val="left"/>
      <w:pPr>
        <w:ind w:left="4090" w:hanging="360"/>
      </w:pPr>
      <w:rPr>
        <w:rFonts w:ascii="Courier New" w:hAnsi="Courier New" w:cs="Courier New" w:hint="default"/>
      </w:rPr>
    </w:lvl>
    <w:lvl w:ilvl="5" w:tplc="04270005" w:tentative="1">
      <w:start w:val="1"/>
      <w:numFmt w:val="bullet"/>
      <w:lvlText w:val=""/>
      <w:lvlJc w:val="left"/>
      <w:pPr>
        <w:ind w:left="4810" w:hanging="360"/>
      </w:pPr>
      <w:rPr>
        <w:rFonts w:ascii="Wingdings" w:hAnsi="Wingdings" w:hint="default"/>
      </w:rPr>
    </w:lvl>
    <w:lvl w:ilvl="6" w:tplc="04270001" w:tentative="1">
      <w:start w:val="1"/>
      <w:numFmt w:val="bullet"/>
      <w:lvlText w:val=""/>
      <w:lvlJc w:val="left"/>
      <w:pPr>
        <w:ind w:left="5530" w:hanging="360"/>
      </w:pPr>
      <w:rPr>
        <w:rFonts w:ascii="Symbol" w:hAnsi="Symbol" w:hint="default"/>
      </w:rPr>
    </w:lvl>
    <w:lvl w:ilvl="7" w:tplc="04270003" w:tentative="1">
      <w:start w:val="1"/>
      <w:numFmt w:val="bullet"/>
      <w:lvlText w:val="o"/>
      <w:lvlJc w:val="left"/>
      <w:pPr>
        <w:ind w:left="6250" w:hanging="360"/>
      </w:pPr>
      <w:rPr>
        <w:rFonts w:ascii="Courier New" w:hAnsi="Courier New" w:cs="Courier New" w:hint="default"/>
      </w:rPr>
    </w:lvl>
    <w:lvl w:ilvl="8" w:tplc="04270005" w:tentative="1">
      <w:start w:val="1"/>
      <w:numFmt w:val="bullet"/>
      <w:lvlText w:val=""/>
      <w:lvlJc w:val="left"/>
      <w:pPr>
        <w:ind w:left="6970" w:hanging="360"/>
      </w:pPr>
      <w:rPr>
        <w:rFonts w:ascii="Wingdings" w:hAnsi="Wingdings" w:hint="default"/>
      </w:rPr>
    </w:lvl>
  </w:abstractNum>
  <w:abstractNum w:abstractNumId="38">
    <w:nsid w:val="6F3C12E9"/>
    <w:multiLevelType w:val="hybridMultilevel"/>
    <w:tmpl w:val="D7043AF8"/>
    <w:lvl w:ilvl="0" w:tplc="C7F2406C">
      <w:numFmt w:val="bullet"/>
      <w:lvlText w:val="•"/>
      <w:lvlJc w:val="left"/>
      <w:pPr>
        <w:ind w:left="1320" w:hanging="360"/>
      </w:pPr>
      <w:rPr>
        <w:rFonts w:ascii="Times New Roman" w:eastAsiaTheme="minorHAnsi" w:hAnsi="Times New Roman" w:cs="Times New Roman" w:hint="default"/>
        <w:i w:val="0"/>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39">
    <w:nsid w:val="71B1564D"/>
    <w:multiLevelType w:val="hybridMultilevel"/>
    <w:tmpl w:val="320410F2"/>
    <w:lvl w:ilvl="0" w:tplc="04270001">
      <w:start w:val="1"/>
      <w:numFmt w:val="bullet"/>
      <w:lvlText w:val=""/>
      <w:lvlJc w:val="left"/>
      <w:pPr>
        <w:ind w:left="1210" w:hanging="360"/>
      </w:pPr>
      <w:rPr>
        <w:rFonts w:ascii="Symbol" w:hAnsi="Symbol" w:hint="default"/>
      </w:rPr>
    </w:lvl>
    <w:lvl w:ilvl="1" w:tplc="04270003" w:tentative="1">
      <w:start w:val="1"/>
      <w:numFmt w:val="bullet"/>
      <w:lvlText w:val="o"/>
      <w:lvlJc w:val="left"/>
      <w:pPr>
        <w:ind w:left="1930" w:hanging="360"/>
      </w:pPr>
      <w:rPr>
        <w:rFonts w:ascii="Courier New" w:hAnsi="Courier New" w:cs="Courier New" w:hint="default"/>
      </w:rPr>
    </w:lvl>
    <w:lvl w:ilvl="2" w:tplc="04270005" w:tentative="1">
      <w:start w:val="1"/>
      <w:numFmt w:val="bullet"/>
      <w:lvlText w:val=""/>
      <w:lvlJc w:val="left"/>
      <w:pPr>
        <w:ind w:left="2650" w:hanging="360"/>
      </w:pPr>
      <w:rPr>
        <w:rFonts w:ascii="Wingdings" w:hAnsi="Wingdings" w:hint="default"/>
      </w:rPr>
    </w:lvl>
    <w:lvl w:ilvl="3" w:tplc="04270001" w:tentative="1">
      <w:start w:val="1"/>
      <w:numFmt w:val="bullet"/>
      <w:lvlText w:val=""/>
      <w:lvlJc w:val="left"/>
      <w:pPr>
        <w:ind w:left="3370" w:hanging="360"/>
      </w:pPr>
      <w:rPr>
        <w:rFonts w:ascii="Symbol" w:hAnsi="Symbol" w:hint="default"/>
      </w:rPr>
    </w:lvl>
    <w:lvl w:ilvl="4" w:tplc="04270003" w:tentative="1">
      <w:start w:val="1"/>
      <w:numFmt w:val="bullet"/>
      <w:lvlText w:val="o"/>
      <w:lvlJc w:val="left"/>
      <w:pPr>
        <w:ind w:left="4090" w:hanging="360"/>
      </w:pPr>
      <w:rPr>
        <w:rFonts w:ascii="Courier New" w:hAnsi="Courier New" w:cs="Courier New" w:hint="default"/>
      </w:rPr>
    </w:lvl>
    <w:lvl w:ilvl="5" w:tplc="04270005" w:tentative="1">
      <w:start w:val="1"/>
      <w:numFmt w:val="bullet"/>
      <w:lvlText w:val=""/>
      <w:lvlJc w:val="left"/>
      <w:pPr>
        <w:ind w:left="4810" w:hanging="360"/>
      </w:pPr>
      <w:rPr>
        <w:rFonts w:ascii="Wingdings" w:hAnsi="Wingdings" w:hint="default"/>
      </w:rPr>
    </w:lvl>
    <w:lvl w:ilvl="6" w:tplc="04270001" w:tentative="1">
      <w:start w:val="1"/>
      <w:numFmt w:val="bullet"/>
      <w:lvlText w:val=""/>
      <w:lvlJc w:val="left"/>
      <w:pPr>
        <w:ind w:left="5530" w:hanging="360"/>
      </w:pPr>
      <w:rPr>
        <w:rFonts w:ascii="Symbol" w:hAnsi="Symbol" w:hint="default"/>
      </w:rPr>
    </w:lvl>
    <w:lvl w:ilvl="7" w:tplc="04270003" w:tentative="1">
      <w:start w:val="1"/>
      <w:numFmt w:val="bullet"/>
      <w:lvlText w:val="o"/>
      <w:lvlJc w:val="left"/>
      <w:pPr>
        <w:ind w:left="6250" w:hanging="360"/>
      </w:pPr>
      <w:rPr>
        <w:rFonts w:ascii="Courier New" w:hAnsi="Courier New" w:cs="Courier New" w:hint="default"/>
      </w:rPr>
    </w:lvl>
    <w:lvl w:ilvl="8" w:tplc="04270005" w:tentative="1">
      <w:start w:val="1"/>
      <w:numFmt w:val="bullet"/>
      <w:lvlText w:val=""/>
      <w:lvlJc w:val="left"/>
      <w:pPr>
        <w:ind w:left="6970" w:hanging="360"/>
      </w:pPr>
      <w:rPr>
        <w:rFonts w:ascii="Wingdings" w:hAnsi="Wingdings" w:hint="default"/>
      </w:rPr>
    </w:lvl>
  </w:abstractNum>
  <w:abstractNum w:abstractNumId="40">
    <w:nsid w:val="73321A62"/>
    <w:multiLevelType w:val="multilevel"/>
    <w:tmpl w:val="90EC3E5C"/>
    <w:lvl w:ilvl="0">
      <w:start w:val="1"/>
      <w:numFmt w:val="decimal"/>
      <w:lvlText w:val="%1."/>
      <w:lvlJc w:val="left"/>
      <w:pPr>
        <w:ind w:left="720" w:hanging="360"/>
      </w:pPr>
      <w:rPr>
        <w:rFonts w:hint="default"/>
      </w:rPr>
    </w:lvl>
    <w:lvl w:ilvl="1">
      <w:start w:val="1"/>
      <w:numFmt w:val="decimal"/>
      <w:isLgl/>
      <w:lvlText w:val="%1.%2"/>
      <w:lvlJc w:val="left"/>
      <w:pPr>
        <w:ind w:left="1320" w:hanging="360"/>
      </w:pPr>
      <w:rPr>
        <w:rFonts w:hint="default"/>
        <w:b w:val="0"/>
      </w:rPr>
    </w:lvl>
    <w:lvl w:ilvl="2">
      <w:start w:val="1"/>
      <w:numFmt w:val="decimal"/>
      <w:isLgl/>
      <w:lvlText w:val="%1.%2.%3"/>
      <w:lvlJc w:val="left"/>
      <w:pPr>
        <w:ind w:left="228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84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00" w:hanging="1440"/>
      </w:pPr>
      <w:rPr>
        <w:rFonts w:hint="default"/>
        <w:b/>
      </w:rPr>
    </w:lvl>
    <w:lvl w:ilvl="7">
      <w:start w:val="1"/>
      <w:numFmt w:val="decimal"/>
      <w:isLgl/>
      <w:lvlText w:val="%1.%2.%3.%4.%5.%6.%7.%8"/>
      <w:lvlJc w:val="left"/>
      <w:pPr>
        <w:ind w:left="6000" w:hanging="1440"/>
      </w:pPr>
      <w:rPr>
        <w:rFonts w:hint="default"/>
        <w:b/>
      </w:rPr>
    </w:lvl>
    <w:lvl w:ilvl="8">
      <w:start w:val="1"/>
      <w:numFmt w:val="decimal"/>
      <w:isLgl/>
      <w:lvlText w:val="%1.%2.%3.%4.%5.%6.%7.%8.%9"/>
      <w:lvlJc w:val="left"/>
      <w:pPr>
        <w:ind w:left="6960" w:hanging="1800"/>
      </w:pPr>
      <w:rPr>
        <w:rFonts w:hint="default"/>
        <w:b/>
      </w:rPr>
    </w:lvl>
  </w:abstractNum>
  <w:abstractNum w:abstractNumId="41">
    <w:nsid w:val="773EB544"/>
    <w:multiLevelType w:val="hybridMultilevel"/>
    <w:tmpl w:val="119FDA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34109F"/>
    <w:multiLevelType w:val="hybridMultilevel"/>
    <w:tmpl w:val="165401A4"/>
    <w:lvl w:ilvl="0" w:tplc="04270009">
      <w:start w:val="1"/>
      <w:numFmt w:val="bullet"/>
      <w:lvlText w:val=""/>
      <w:lvlJc w:val="left"/>
      <w:pPr>
        <w:ind w:left="785" w:hanging="360"/>
      </w:pPr>
      <w:rPr>
        <w:rFonts w:ascii="Wingdings" w:hAnsi="Wingdings"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43">
    <w:nsid w:val="7E543EFE"/>
    <w:multiLevelType w:val="hybridMultilevel"/>
    <w:tmpl w:val="C062F69E"/>
    <w:lvl w:ilvl="0" w:tplc="04270001">
      <w:start w:val="1"/>
      <w:numFmt w:val="bullet"/>
      <w:lvlText w:val=""/>
      <w:lvlJc w:val="left"/>
      <w:pPr>
        <w:ind w:left="1352" w:hanging="360"/>
      </w:pPr>
      <w:rPr>
        <w:rFonts w:ascii="Symbol" w:hAnsi="Symbol" w:hint="default"/>
      </w:rPr>
    </w:lvl>
    <w:lvl w:ilvl="1" w:tplc="04270003" w:tentative="1">
      <w:start w:val="1"/>
      <w:numFmt w:val="bullet"/>
      <w:lvlText w:val="o"/>
      <w:lvlJc w:val="left"/>
      <w:pPr>
        <w:ind w:left="2497" w:hanging="360"/>
      </w:pPr>
      <w:rPr>
        <w:rFonts w:ascii="Courier New" w:hAnsi="Courier New" w:cs="Courier New" w:hint="default"/>
      </w:rPr>
    </w:lvl>
    <w:lvl w:ilvl="2" w:tplc="04270005" w:tentative="1">
      <w:start w:val="1"/>
      <w:numFmt w:val="bullet"/>
      <w:lvlText w:val=""/>
      <w:lvlJc w:val="left"/>
      <w:pPr>
        <w:ind w:left="3217" w:hanging="360"/>
      </w:pPr>
      <w:rPr>
        <w:rFonts w:ascii="Wingdings" w:hAnsi="Wingdings" w:hint="default"/>
      </w:rPr>
    </w:lvl>
    <w:lvl w:ilvl="3" w:tplc="04270001" w:tentative="1">
      <w:start w:val="1"/>
      <w:numFmt w:val="bullet"/>
      <w:lvlText w:val=""/>
      <w:lvlJc w:val="left"/>
      <w:pPr>
        <w:ind w:left="3937" w:hanging="360"/>
      </w:pPr>
      <w:rPr>
        <w:rFonts w:ascii="Symbol" w:hAnsi="Symbol" w:hint="default"/>
      </w:rPr>
    </w:lvl>
    <w:lvl w:ilvl="4" w:tplc="04270003" w:tentative="1">
      <w:start w:val="1"/>
      <w:numFmt w:val="bullet"/>
      <w:lvlText w:val="o"/>
      <w:lvlJc w:val="left"/>
      <w:pPr>
        <w:ind w:left="4657" w:hanging="360"/>
      </w:pPr>
      <w:rPr>
        <w:rFonts w:ascii="Courier New" w:hAnsi="Courier New" w:cs="Courier New" w:hint="default"/>
      </w:rPr>
    </w:lvl>
    <w:lvl w:ilvl="5" w:tplc="04270005" w:tentative="1">
      <w:start w:val="1"/>
      <w:numFmt w:val="bullet"/>
      <w:lvlText w:val=""/>
      <w:lvlJc w:val="left"/>
      <w:pPr>
        <w:ind w:left="5377" w:hanging="360"/>
      </w:pPr>
      <w:rPr>
        <w:rFonts w:ascii="Wingdings" w:hAnsi="Wingdings" w:hint="default"/>
      </w:rPr>
    </w:lvl>
    <w:lvl w:ilvl="6" w:tplc="04270001" w:tentative="1">
      <w:start w:val="1"/>
      <w:numFmt w:val="bullet"/>
      <w:lvlText w:val=""/>
      <w:lvlJc w:val="left"/>
      <w:pPr>
        <w:ind w:left="6097" w:hanging="360"/>
      </w:pPr>
      <w:rPr>
        <w:rFonts w:ascii="Symbol" w:hAnsi="Symbol" w:hint="default"/>
      </w:rPr>
    </w:lvl>
    <w:lvl w:ilvl="7" w:tplc="04270003" w:tentative="1">
      <w:start w:val="1"/>
      <w:numFmt w:val="bullet"/>
      <w:lvlText w:val="o"/>
      <w:lvlJc w:val="left"/>
      <w:pPr>
        <w:ind w:left="6817" w:hanging="360"/>
      </w:pPr>
      <w:rPr>
        <w:rFonts w:ascii="Courier New" w:hAnsi="Courier New" w:cs="Courier New" w:hint="default"/>
      </w:rPr>
    </w:lvl>
    <w:lvl w:ilvl="8" w:tplc="04270005" w:tentative="1">
      <w:start w:val="1"/>
      <w:numFmt w:val="bullet"/>
      <w:lvlText w:val=""/>
      <w:lvlJc w:val="left"/>
      <w:pPr>
        <w:ind w:left="7537" w:hanging="360"/>
      </w:pPr>
      <w:rPr>
        <w:rFonts w:ascii="Wingdings" w:hAnsi="Wingdings" w:hint="default"/>
      </w:rPr>
    </w:lvl>
  </w:abstractNum>
  <w:num w:numId="1">
    <w:abstractNumId w:val="25"/>
  </w:num>
  <w:num w:numId="2">
    <w:abstractNumId w:val="15"/>
  </w:num>
  <w:num w:numId="3">
    <w:abstractNumId w:val="3"/>
  </w:num>
  <w:num w:numId="4">
    <w:abstractNumId w:val="24"/>
  </w:num>
  <w:num w:numId="5">
    <w:abstractNumId w:val="0"/>
  </w:num>
  <w:num w:numId="6">
    <w:abstractNumId w:val="35"/>
  </w:num>
  <w:num w:numId="7">
    <w:abstractNumId w:val="5"/>
  </w:num>
  <w:num w:numId="8">
    <w:abstractNumId w:val="41"/>
  </w:num>
  <w:num w:numId="9">
    <w:abstractNumId w:val="33"/>
  </w:num>
  <w:num w:numId="10">
    <w:abstractNumId w:val="39"/>
  </w:num>
  <w:num w:numId="11">
    <w:abstractNumId w:val="11"/>
  </w:num>
  <w:num w:numId="12">
    <w:abstractNumId w:val="38"/>
  </w:num>
  <w:num w:numId="13">
    <w:abstractNumId w:val="37"/>
  </w:num>
  <w:num w:numId="14">
    <w:abstractNumId w:val="7"/>
  </w:num>
  <w:num w:numId="15">
    <w:abstractNumId w:val="21"/>
  </w:num>
  <w:num w:numId="16">
    <w:abstractNumId w:val="4"/>
  </w:num>
  <w:num w:numId="17">
    <w:abstractNumId w:val="2"/>
  </w:num>
  <w:num w:numId="18">
    <w:abstractNumId w:val="34"/>
  </w:num>
  <w:num w:numId="19">
    <w:abstractNumId w:val="1"/>
  </w:num>
  <w:num w:numId="20">
    <w:abstractNumId w:val="9"/>
  </w:num>
  <w:num w:numId="21">
    <w:abstractNumId w:val="30"/>
  </w:num>
  <w:num w:numId="22">
    <w:abstractNumId w:val="23"/>
  </w:num>
  <w:num w:numId="23">
    <w:abstractNumId w:val="28"/>
  </w:num>
  <w:num w:numId="24">
    <w:abstractNumId w:val="40"/>
  </w:num>
  <w:num w:numId="25">
    <w:abstractNumId w:val="13"/>
  </w:num>
  <w:num w:numId="26">
    <w:abstractNumId w:val="29"/>
  </w:num>
  <w:num w:numId="27">
    <w:abstractNumId w:val="32"/>
  </w:num>
  <w:num w:numId="28">
    <w:abstractNumId w:val="43"/>
  </w:num>
  <w:num w:numId="29">
    <w:abstractNumId w:val="12"/>
  </w:num>
  <w:num w:numId="30">
    <w:abstractNumId w:val="26"/>
  </w:num>
  <w:num w:numId="31">
    <w:abstractNumId w:val="16"/>
  </w:num>
  <w:num w:numId="32">
    <w:abstractNumId w:val="10"/>
  </w:num>
  <w:num w:numId="33">
    <w:abstractNumId w:val="27"/>
  </w:num>
  <w:num w:numId="34">
    <w:abstractNumId w:val="42"/>
  </w:num>
  <w:num w:numId="35">
    <w:abstractNumId w:val="31"/>
  </w:num>
  <w:num w:numId="36">
    <w:abstractNumId w:val="36"/>
  </w:num>
  <w:num w:numId="37">
    <w:abstractNumId w:val="19"/>
  </w:num>
  <w:num w:numId="38">
    <w:abstractNumId w:val="20"/>
  </w:num>
  <w:num w:numId="39">
    <w:abstractNumId w:val="22"/>
  </w:num>
  <w:num w:numId="40">
    <w:abstractNumId w:val="18"/>
  </w:num>
  <w:num w:numId="41">
    <w:abstractNumId w:val="6"/>
  </w:num>
  <w:num w:numId="42">
    <w:abstractNumId w:val="17"/>
  </w:num>
  <w:num w:numId="43">
    <w:abstractNumId w:val="1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1D"/>
    <w:rsid w:val="00001131"/>
    <w:rsid w:val="00022708"/>
    <w:rsid w:val="00064328"/>
    <w:rsid w:val="000741EC"/>
    <w:rsid w:val="000A10B4"/>
    <w:rsid w:val="000A5291"/>
    <w:rsid w:val="000D2A7F"/>
    <w:rsid w:val="00142638"/>
    <w:rsid w:val="00143AD1"/>
    <w:rsid w:val="00193541"/>
    <w:rsid w:val="001940FB"/>
    <w:rsid w:val="001E4438"/>
    <w:rsid w:val="00217705"/>
    <w:rsid w:val="00286A50"/>
    <w:rsid w:val="002B1C53"/>
    <w:rsid w:val="002E7C33"/>
    <w:rsid w:val="00300DB5"/>
    <w:rsid w:val="0037548F"/>
    <w:rsid w:val="003F6249"/>
    <w:rsid w:val="00456C92"/>
    <w:rsid w:val="0049706D"/>
    <w:rsid w:val="004F2F95"/>
    <w:rsid w:val="004F421D"/>
    <w:rsid w:val="004F6585"/>
    <w:rsid w:val="004F6A4C"/>
    <w:rsid w:val="00552822"/>
    <w:rsid w:val="005B5830"/>
    <w:rsid w:val="005D42EE"/>
    <w:rsid w:val="00624B7A"/>
    <w:rsid w:val="006479EB"/>
    <w:rsid w:val="00673A9D"/>
    <w:rsid w:val="006D5174"/>
    <w:rsid w:val="006F2360"/>
    <w:rsid w:val="006F7D0E"/>
    <w:rsid w:val="00745A32"/>
    <w:rsid w:val="007660A8"/>
    <w:rsid w:val="007C1D0A"/>
    <w:rsid w:val="007D0C1F"/>
    <w:rsid w:val="0085495D"/>
    <w:rsid w:val="0089787E"/>
    <w:rsid w:val="008E4798"/>
    <w:rsid w:val="008F0468"/>
    <w:rsid w:val="008F58A4"/>
    <w:rsid w:val="008F7732"/>
    <w:rsid w:val="00902186"/>
    <w:rsid w:val="00907D71"/>
    <w:rsid w:val="009415F9"/>
    <w:rsid w:val="00953E1A"/>
    <w:rsid w:val="00A019E2"/>
    <w:rsid w:val="00A0534C"/>
    <w:rsid w:val="00A077FA"/>
    <w:rsid w:val="00A13F03"/>
    <w:rsid w:val="00A571A8"/>
    <w:rsid w:val="00A933EC"/>
    <w:rsid w:val="00A958D9"/>
    <w:rsid w:val="00AB25F2"/>
    <w:rsid w:val="00AC063D"/>
    <w:rsid w:val="00AC15D2"/>
    <w:rsid w:val="00AC3FE0"/>
    <w:rsid w:val="00AC4247"/>
    <w:rsid w:val="00B6348F"/>
    <w:rsid w:val="00B74356"/>
    <w:rsid w:val="00B91440"/>
    <w:rsid w:val="00B94040"/>
    <w:rsid w:val="00BD1EE2"/>
    <w:rsid w:val="00C134AD"/>
    <w:rsid w:val="00C25403"/>
    <w:rsid w:val="00C55C8E"/>
    <w:rsid w:val="00C91BB2"/>
    <w:rsid w:val="00CD7656"/>
    <w:rsid w:val="00CF795A"/>
    <w:rsid w:val="00D31C3C"/>
    <w:rsid w:val="00D75863"/>
    <w:rsid w:val="00D837A9"/>
    <w:rsid w:val="00DC1954"/>
    <w:rsid w:val="00E27367"/>
    <w:rsid w:val="00E3736C"/>
    <w:rsid w:val="00E37F08"/>
    <w:rsid w:val="00E43BC3"/>
    <w:rsid w:val="00E56D48"/>
    <w:rsid w:val="00E81C1A"/>
    <w:rsid w:val="00E95F22"/>
    <w:rsid w:val="00EA5D4F"/>
    <w:rsid w:val="00F2758B"/>
    <w:rsid w:val="00F36086"/>
    <w:rsid w:val="00F40C42"/>
    <w:rsid w:val="00F45937"/>
    <w:rsid w:val="00F51D06"/>
    <w:rsid w:val="00FB3006"/>
    <w:rsid w:val="00FC4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2A28-DD20-45BD-9395-82DF341D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F421D"/>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DC195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DC1954"/>
  </w:style>
  <w:style w:type="paragraph" w:styleId="Porat">
    <w:name w:val="footer"/>
    <w:basedOn w:val="prastasis"/>
    <w:link w:val="PoratDiagrama"/>
    <w:uiPriority w:val="99"/>
    <w:unhideWhenUsed/>
    <w:rsid w:val="00DC195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DC1954"/>
  </w:style>
  <w:style w:type="character" w:styleId="Hipersaitas">
    <w:name w:val="Hyperlink"/>
    <w:unhideWhenUsed/>
    <w:rsid w:val="00DC1954"/>
    <w:rPr>
      <w:color w:val="0000FF"/>
      <w:u w:val="single"/>
    </w:rPr>
  </w:style>
  <w:style w:type="paragraph" w:styleId="Sraopastraipa">
    <w:name w:val="List Paragraph"/>
    <w:basedOn w:val="prastasis"/>
    <w:uiPriority w:val="34"/>
    <w:qFormat/>
    <w:rsid w:val="00193541"/>
    <w:pPr>
      <w:ind w:left="720"/>
      <w:contextualSpacing/>
    </w:pPr>
  </w:style>
  <w:style w:type="table" w:styleId="Lentelstinklelis">
    <w:name w:val="Table Grid"/>
    <w:basedOn w:val="prastojilentel"/>
    <w:uiPriority w:val="59"/>
    <w:rsid w:val="00E37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217705"/>
    <w:rPr>
      <w:rFonts w:ascii="Times New Roman" w:hAnsi="Times New Roman" w:cs="Times New Roman"/>
      <w:sz w:val="22"/>
      <w:szCs w:val="22"/>
    </w:rPr>
  </w:style>
  <w:style w:type="paragraph" w:customStyle="1" w:styleId="WW-Default">
    <w:name w:val="WW-Default"/>
    <w:basedOn w:val="prastasis"/>
    <w:rsid w:val="005D42EE"/>
    <w:pPr>
      <w:widowControl w:val="0"/>
      <w:suppressAutoHyphens/>
      <w:autoSpaceDE w:val="0"/>
      <w:spacing w:after="0" w:line="240" w:lineRule="auto"/>
    </w:pPr>
    <w:rPr>
      <w:rFonts w:ascii="Times New Roman" w:eastAsia="Times New Roman" w:hAnsi="Times New Roman" w:cs="Times New Roman"/>
      <w:color w:val="000000"/>
      <w:kern w:val="1"/>
      <w:sz w:val="24"/>
      <w:szCs w:val="24"/>
    </w:rPr>
  </w:style>
  <w:style w:type="character" w:styleId="Grietas">
    <w:name w:val="Strong"/>
    <w:basedOn w:val="Numatytasispastraiposriftas"/>
    <w:uiPriority w:val="22"/>
    <w:qFormat/>
    <w:rsid w:val="005D42EE"/>
    <w:rPr>
      <w:b/>
      <w:bCs/>
    </w:rPr>
  </w:style>
  <w:style w:type="paragraph" w:styleId="Debesliotekstas">
    <w:name w:val="Balloon Text"/>
    <w:basedOn w:val="prastasis"/>
    <w:link w:val="DebesliotekstasDiagrama"/>
    <w:uiPriority w:val="99"/>
    <w:semiHidden/>
    <w:unhideWhenUsed/>
    <w:rsid w:val="00AC424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4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1186284813">
      <w:bodyDiv w:val="1"/>
      <w:marLeft w:val="0"/>
      <w:marRight w:val="0"/>
      <w:marTop w:val="0"/>
      <w:marBottom w:val="0"/>
      <w:divBdr>
        <w:top w:val="none" w:sz="0" w:space="0" w:color="auto"/>
        <w:left w:val="none" w:sz="0" w:space="0" w:color="auto"/>
        <w:bottom w:val="none" w:sz="0" w:space="0" w:color="auto"/>
        <w:right w:val="none" w:sz="0" w:space="0" w:color="auto"/>
      </w:divBdr>
    </w:div>
    <w:div w:id="16382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drevinukas.vilnius.lm.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18</Pages>
  <Words>14466</Words>
  <Characters>8247</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2019-10-28T07:46:00Z</cp:lastPrinted>
  <dcterms:created xsi:type="dcterms:W3CDTF">2019-09-24T06:33:00Z</dcterms:created>
  <dcterms:modified xsi:type="dcterms:W3CDTF">2019-10-28T08:16:00Z</dcterms:modified>
</cp:coreProperties>
</file>