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92" w:rsidRDefault="00956692"/>
    <w:p w:rsidR="00392D0E" w:rsidRDefault="00392D0E" w:rsidP="00392D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D0E">
        <w:rPr>
          <w:rFonts w:ascii="Times New Roman" w:hAnsi="Times New Roman"/>
          <w:sz w:val="24"/>
          <w:szCs w:val="24"/>
          <w:lang w:val="en-US"/>
        </w:rPr>
        <w:t>Patvirtinta</w:t>
      </w:r>
      <w:proofErr w:type="spellEnd"/>
      <w:r w:rsidRPr="00392D0E">
        <w:rPr>
          <w:rFonts w:ascii="Times New Roman" w:hAnsi="Times New Roman"/>
          <w:sz w:val="24"/>
          <w:szCs w:val="24"/>
          <w:lang w:val="en-US"/>
        </w:rPr>
        <w:t xml:space="preserve">:  </w:t>
      </w:r>
    </w:p>
    <w:p w:rsidR="00392D0E" w:rsidRDefault="00392D0E" w:rsidP="00392D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D0E">
        <w:rPr>
          <w:rFonts w:ascii="Times New Roman" w:hAnsi="Times New Roman"/>
          <w:sz w:val="24"/>
          <w:szCs w:val="24"/>
          <w:lang w:val="en-US"/>
        </w:rPr>
        <w:t>Direktoriaus</w:t>
      </w:r>
      <w:proofErr w:type="spellEnd"/>
      <w:r w:rsidRPr="00392D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D0E">
        <w:rPr>
          <w:rFonts w:ascii="Times New Roman" w:hAnsi="Times New Roman"/>
          <w:sz w:val="24"/>
          <w:szCs w:val="24"/>
          <w:lang w:val="en-US"/>
        </w:rPr>
        <w:t>įsakymu</w:t>
      </w:r>
      <w:proofErr w:type="spellEnd"/>
    </w:p>
    <w:p w:rsidR="00436294" w:rsidRPr="00364B0B" w:rsidRDefault="00436294" w:rsidP="004362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B6EE2">
        <w:rPr>
          <w:rFonts w:ascii="Times New Roman" w:hAnsi="Times New Roman"/>
          <w:sz w:val="24"/>
          <w:szCs w:val="24"/>
          <w:lang w:val="en-GB"/>
        </w:rPr>
        <w:t>201</w:t>
      </w:r>
      <w:r w:rsidRPr="00EB6EE2">
        <w:rPr>
          <w:rFonts w:ascii="Times New Roman" w:hAnsi="Times New Roman"/>
          <w:sz w:val="24"/>
          <w:szCs w:val="24"/>
          <w:lang w:val="en-US"/>
        </w:rPr>
        <w:t>9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m.  </w:t>
      </w:r>
      <w:r>
        <w:rPr>
          <w:rFonts w:ascii="Times New Roman" w:hAnsi="Times New Roman"/>
          <w:sz w:val="24"/>
          <w:szCs w:val="24"/>
          <w:lang w:val="lt-LT"/>
        </w:rPr>
        <w:t>lapkričio  11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d. Nr. </w:t>
      </w:r>
      <w:r w:rsidRPr="00EB6EE2">
        <w:rPr>
          <w:rFonts w:ascii="Times New Roman" w:hAnsi="Times New Roman"/>
          <w:sz w:val="24"/>
          <w:szCs w:val="24"/>
          <w:lang w:val="en-US"/>
        </w:rPr>
        <w:t>V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–</w:t>
      </w:r>
      <w:r>
        <w:rPr>
          <w:rFonts w:ascii="Times New Roman" w:hAnsi="Times New Roman"/>
          <w:sz w:val="24"/>
          <w:szCs w:val="24"/>
          <w:lang w:val="lt-LT"/>
        </w:rPr>
        <w:t xml:space="preserve"> 59</w:t>
      </w:r>
    </w:p>
    <w:p w:rsidR="00392D0E" w:rsidRDefault="00392D0E"/>
    <w:p w:rsidR="00436294" w:rsidRPr="00436294" w:rsidRDefault="00436294" w:rsidP="004362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</w:t>
      </w:r>
      <w:r w:rsidRPr="00436294">
        <w:rPr>
          <w:rFonts w:ascii="Times New Roman" w:hAnsi="Times New Roman"/>
          <w:sz w:val="24"/>
          <w:szCs w:val="24"/>
          <w:lang w:val="lt-LT"/>
        </w:rPr>
        <w:t>etodinės  tarybos nari</w:t>
      </w:r>
      <w:r>
        <w:rPr>
          <w:rFonts w:ascii="Times New Roman" w:hAnsi="Times New Roman"/>
          <w:sz w:val="24"/>
          <w:szCs w:val="24"/>
          <w:lang w:val="lt-LT"/>
        </w:rPr>
        <w:t>ai</w:t>
      </w:r>
      <w:r w:rsidRPr="00436294">
        <w:rPr>
          <w:rFonts w:ascii="Times New Roman" w:hAnsi="Times New Roman"/>
          <w:sz w:val="24"/>
          <w:szCs w:val="24"/>
          <w:lang w:val="lt-LT"/>
        </w:rPr>
        <w:t>:</w:t>
      </w:r>
    </w:p>
    <w:p w:rsidR="00436294" w:rsidRPr="006A4D37" w:rsidRDefault="00436294" w:rsidP="00436294">
      <w:pPr>
        <w:pStyle w:val="Sraopastraipa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Pr="006A4D37">
        <w:rPr>
          <w:rFonts w:ascii="Times New Roman" w:hAnsi="Times New Roman"/>
          <w:sz w:val="24"/>
          <w:szCs w:val="24"/>
          <w:lang w:val="lt-LT"/>
        </w:rPr>
        <w:t xml:space="preserve"> Jolanta Žukauskienė – veiklos kokybės  įsivertinimo grupės pirmininkas, mokytoja, dirbanti pagal priešmokyklinio ugdymo programą,</w:t>
      </w:r>
    </w:p>
    <w:p w:rsidR="00436294" w:rsidRPr="006A4D37" w:rsidRDefault="00436294" w:rsidP="00436294">
      <w:pPr>
        <w:pStyle w:val="Sraopastraipa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 w:rsidRPr="006A4D37">
        <w:rPr>
          <w:rFonts w:ascii="Times New Roman" w:hAnsi="Times New Roman"/>
          <w:sz w:val="24"/>
          <w:szCs w:val="24"/>
          <w:lang w:val="lt-LT"/>
        </w:rPr>
        <w:t xml:space="preserve">Virginija </w:t>
      </w:r>
      <w:proofErr w:type="spellStart"/>
      <w:r w:rsidRPr="006A4D37">
        <w:rPr>
          <w:rFonts w:ascii="Times New Roman" w:hAnsi="Times New Roman"/>
          <w:sz w:val="24"/>
          <w:szCs w:val="24"/>
          <w:lang w:val="lt-LT"/>
        </w:rPr>
        <w:t>Kranauskienė</w:t>
      </w:r>
      <w:proofErr w:type="spellEnd"/>
      <w:r w:rsidRPr="006A4D37">
        <w:rPr>
          <w:rFonts w:ascii="Times New Roman" w:hAnsi="Times New Roman"/>
          <w:sz w:val="24"/>
          <w:szCs w:val="24"/>
          <w:lang w:val="lt-LT"/>
        </w:rPr>
        <w:t xml:space="preserve"> – kūrybinės grupės pirmininkas, meninio ugdymo mokytoja, dirbanti pagal ikimokyklinio ir priešmokyklinio ugdymo programą,</w:t>
      </w:r>
    </w:p>
    <w:p w:rsidR="00436294" w:rsidRDefault="00436294" w:rsidP="00436294">
      <w:pPr>
        <w:pStyle w:val="Sraopastraipa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r w:rsidRPr="006A4D37">
        <w:rPr>
          <w:rFonts w:ascii="Times New Roman" w:hAnsi="Times New Roman"/>
          <w:sz w:val="24"/>
          <w:szCs w:val="24"/>
          <w:lang w:val="lt-LT"/>
        </w:rPr>
        <w:t xml:space="preserve">Danutė </w:t>
      </w:r>
      <w:proofErr w:type="spellStart"/>
      <w:r w:rsidRPr="006A4D37">
        <w:rPr>
          <w:rFonts w:ascii="Times New Roman" w:hAnsi="Times New Roman"/>
          <w:sz w:val="24"/>
          <w:szCs w:val="24"/>
          <w:lang w:val="lt-LT"/>
        </w:rPr>
        <w:t>Jankauskaienė</w:t>
      </w:r>
      <w:proofErr w:type="spellEnd"/>
      <w:r w:rsidRPr="006A4D37">
        <w:rPr>
          <w:rFonts w:ascii="Times New Roman" w:hAnsi="Times New Roman"/>
          <w:sz w:val="24"/>
          <w:szCs w:val="24"/>
          <w:lang w:val="lt-LT"/>
        </w:rPr>
        <w:t xml:space="preserve"> – sveikatingumo grupės pirmininkas, logopedas.</w:t>
      </w:r>
    </w:p>
    <w:p w:rsidR="00436294" w:rsidRPr="00C2108F" w:rsidRDefault="00436294" w:rsidP="00436294">
      <w:pPr>
        <w:pStyle w:val="Sraopastraipa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 </w:t>
      </w:r>
      <w:r w:rsidRPr="00C2108F">
        <w:rPr>
          <w:rFonts w:ascii="Times New Roman" w:hAnsi="Times New Roman"/>
          <w:sz w:val="24"/>
          <w:szCs w:val="24"/>
          <w:lang w:val="lt-LT"/>
        </w:rPr>
        <w:t xml:space="preserve">Audronė </w:t>
      </w:r>
      <w:proofErr w:type="spellStart"/>
      <w:r w:rsidRPr="00C2108F">
        <w:rPr>
          <w:rFonts w:ascii="Times New Roman" w:hAnsi="Times New Roman"/>
          <w:sz w:val="24"/>
          <w:szCs w:val="24"/>
          <w:lang w:val="lt-LT"/>
        </w:rPr>
        <w:t>Lazauskienė</w:t>
      </w:r>
      <w:proofErr w:type="spellEnd"/>
      <w:r w:rsidRPr="00C2108F">
        <w:rPr>
          <w:rFonts w:ascii="Times New Roman" w:hAnsi="Times New Roman"/>
          <w:sz w:val="24"/>
          <w:szCs w:val="24"/>
          <w:lang w:val="lt-LT"/>
        </w:rPr>
        <w:t xml:space="preserve">  –  direktoriaus pavaduotoja ugdymui.</w:t>
      </w:r>
    </w:p>
    <w:p w:rsidR="00436294" w:rsidRPr="00436294" w:rsidRDefault="00436294" w:rsidP="004362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Me</w:t>
      </w:r>
      <w:r w:rsidRPr="00436294">
        <w:rPr>
          <w:rFonts w:ascii="Times New Roman" w:hAnsi="Times New Roman"/>
          <w:sz w:val="24"/>
          <w:szCs w:val="24"/>
          <w:lang w:val="lt-LT"/>
        </w:rPr>
        <w:t>todinės tarybos pirminink</w:t>
      </w:r>
      <w:r>
        <w:rPr>
          <w:rFonts w:ascii="Times New Roman" w:hAnsi="Times New Roman"/>
          <w:sz w:val="24"/>
          <w:szCs w:val="24"/>
          <w:lang w:val="lt-LT"/>
        </w:rPr>
        <w:t>as</w:t>
      </w:r>
      <w:r w:rsidRPr="00436294">
        <w:rPr>
          <w:rFonts w:ascii="Times New Roman" w:hAnsi="Times New Roman"/>
          <w:sz w:val="24"/>
          <w:szCs w:val="24"/>
          <w:lang w:val="lt-LT"/>
        </w:rPr>
        <w:t xml:space="preserve"> – Jolantą Žukauskienę.</w:t>
      </w:r>
    </w:p>
    <w:p w:rsidR="00392D0E" w:rsidRDefault="00392D0E" w:rsidP="00436294">
      <w:pPr>
        <w:spacing w:after="0" w:line="360" w:lineRule="auto"/>
        <w:ind w:left="142"/>
        <w:jc w:val="both"/>
      </w:pPr>
    </w:p>
    <w:sectPr w:rsidR="00392D0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6F5"/>
    <w:multiLevelType w:val="hybridMultilevel"/>
    <w:tmpl w:val="58CC0634"/>
    <w:lvl w:ilvl="0" w:tplc="CBB221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0F0AFB"/>
    <w:multiLevelType w:val="multilevel"/>
    <w:tmpl w:val="A0101B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2" w:hanging="1800"/>
      </w:pPr>
      <w:rPr>
        <w:rFonts w:hint="default"/>
      </w:rPr>
    </w:lvl>
  </w:abstractNum>
  <w:abstractNum w:abstractNumId="2">
    <w:nsid w:val="2DE26F36"/>
    <w:multiLevelType w:val="hybridMultilevel"/>
    <w:tmpl w:val="8E7802E8"/>
    <w:lvl w:ilvl="0" w:tplc="F1BA2F9A">
      <w:start w:val="2019"/>
      <w:numFmt w:val="decimal"/>
      <w:lvlText w:val="%1"/>
      <w:lvlJc w:val="left"/>
      <w:pPr>
        <w:ind w:left="1635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956" w:hanging="360"/>
      </w:pPr>
    </w:lvl>
    <w:lvl w:ilvl="2" w:tplc="0427001B" w:tentative="1">
      <w:start w:val="1"/>
      <w:numFmt w:val="lowerRoman"/>
      <w:lvlText w:val="%3."/>
      <w:lvlJc w:val="right"/>
      <w:pPr>
        <w:ind w:left="17676" w:hanging="180"/>
      </w:pPr>
    </w:lvl>
    <w:lvl w:ilvl="3" w:tplc="0427000F" w:tentative="1">
      <w:start w:val="1"/>
      <w:numFmt w:val="decimal"/>
      <w:lvlText w:val="%4."/>
      <w:lvlJc w:val="left"/>
      <w:pPr>
        <w:ind w:left="18396" w:hanging="360"/>
      </w:pPr>
    </w:lvl>
    <w:lvl w:ilvl="4" w:tplc="04270019" w:tentative="1">
      <w:start w:val="1"/>
      <w:numFmt w:val="lowerLetter"/>
      <w:lvlText w:val="%5."/>
      <w:lvlJc w:val="left"/>
      <w:pPr>
        <w:ind w:left="19116" w:hanging="360"/>
      </w:pPr>
    </w:lvl>
    <w:lvl w:ilvl="5" w:tplc="0427001B" w:tentative="1">
      <w:start w:val="1"/>
      <w:numFmt w:val="lowerRoman"/>
      <w:lvlText w:val="%6."/>
      <w:lvlJc w:val="right"/>
      <w:pPr>
        <w:ind w:left="19836" w:hanging="180"/>
      </w:pPr>
    </w:lvl>
    <w:lvl w:ilvl="6" w:tplc="0427000F" w:tentative="1">
      <w:start w:val="1"/>
      <w:numFmt w:val="decimal"/>
      <w:lvlText w:val="%7."/>
      <w:lvlJc w:val="left"/>
      <w:pPr>
        <w:ind w:left="20556" w:hanging="360"/>
      </w:pPr>
    </w:lvl>
    <w:lvl w:ilvl="7" w:tplc="04270019" w:tentative="1">
      <w:start w:val="1"/>
      <w:numFmt w:val="lowerLetter"/>
      <w:lvlText w:val="%8."/>
      <w:lvlJc w:val="left"/>
      <w:pPr>
        <w:ind w:left="21276" w:hanging="360"/>
      </w:pPr>
    </w:lvl>
    <w:lvl w:ilvl="8" w:tplc="0427001B" w:tentative="1">
      <w:start w:val="1"/>
      <w:numFmt w:val="lowerRoman"/>
      <w:lvlText w:val="%9."/>
      <w:lvlJc w:val="right"/>
      <w:pPr>
        <w:ind w:left="219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E"/>
    <w:rsid w:val="00392D0E"/>
    <w:rsid w:val="00436294"/>
    <w:rsid w:val="00956692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235A-951F-4235-B1F9-337C93E2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2D0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2019-12-06T12:13:00Z</dcterms:created>
  <dcterms:modified xsi:type="dcterms:W3CDTF">2019-12-06T12:13:00Z</dcterms:modified>
</cp:coreProperties>
</file>