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9D" w:rsidRDefault="007D549D">
      <w:pPr>
        <w:spacing w:after="60"/>
        <w:jc w:val="center"/>
        <w:outlineLvl w:val="1"/>
        <w:rPr>
          <w:lang w:val="lt-LT"/>
        </w:rPr>
      </w:pPr>
      <w:bookmarkStart w:id="0" w:name="_GoBack"/>
      <w:bookmarkEnd w:id="0"/>
    </w:p>
    <w:p w:rsidR="007D549D" w:rsidRDefault="00597C6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UGDOMOSIOS VEIKLOS SAVAITĖS PLANAS </w:t>
      </w:r>
    </w:p>
    <w:p w:rsidR="007D549D" w:rsidRDefault="007D549D">
      <w:pPr>
        <w:jc w:val="center"/>
        <w:rPr>
          <w:b/>
          <w:sz w:val="28"/>
          <w:szCs w:val="28"/>
          <w:lang w:val="lt-LT"/>
        </w:rPr>
      </w:pPr>
    </w:p>
    <w:p w:rsidR="007D549D" w:rsidRDefault="008F42BD">
      <w:pPr>
        <w:rPr>
          <w:lang w:val="lt-LT"/>
        </w:rPr>
      </w:pPr>
      <w:r>
        <w:rPr>
          <w:lang w:val="lt-LT"/>
        </w:rPr>
        <w:t>Nu</w:t>
      </w:r>
      <w:r w:rsidR="009C01A5">
        <w:rPr>
          <w:lang w:val="lt-LT"/>
        </w:rPr>
        <w:t>o</w:t>
      </w:r>
      <w:r w:rsidR="004F6A98">
        <w:rPr>
          <w:lang w:val="lt-LT"/>
        </w:rPr>
        <w:t xml:space="preserve"> </w:t>
      </w:r>
      <w:r w:rsidR="00E4041B">
        <w:rPr>
          <w:lang w:val="lt-LT"/>
        </w:rPr>
        <w:t>2020  metų  nuo lapkričio mėn. 9 d. iki lapkričio mėn. 13</w:t>
      </w:r>
      <w:r w:rsidR="00597C66">
        <w:rPr>
          <w:lang w:val="lt-LT"/>
        </w:rPr>
        <w:t>d.</w:t>
      </w:r>
    </w:p>
    <w:p w:rsidR="007D549D" w:rsidRDefault="00D95204" w:rsidP="00D95204">
      <w:pPr>
        <w:rPr>
          <w:b/>
          <w:sz w:val="28"/>
          <w:szCs w:val="28"/>
          <w:lang w:val="lt-LT"/>
        </w:rPr>
      </w:pPr>
      <w:r>
        <w:rPr>
          <w:b/>
          <w:lang w:val="lt-LT"/>
        </w:rPr>
        <w:t>PLANUOJAMA UGDOMOJI VEIK</w:t>
      </w:r>
      <w:r w:rsidRPr="00D95204">
        <w:rPr>
          <w:b/>
          <w:sz w:val="28"/>
          <w:szCs w:val="28"/>
          <w:lang w:val="lt-LT"/>
        </w:rPr>
        <w:t>L</w:t>
      </w:r>
      <w:r>
        <w:rPr>
          <w:b/>
          <w:lang w:val="lt-LT"/>
        </w:rPr>
        <w:t xml:space="preserve">A                                                                                                                </w:t>
      </w:r>
      <w:r w:rsidRPr="00D95204"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 </w:t>
      </w:r>
    </w:p>
    <w:p w:rsidR="00D95204" w:rsidRDefault="00D95204" w:rsidP="00D95204">
      <w:pPr>
        <w:rPr>
          <w:b/>
          <w:i/>
          <w:iCs/>
          <w:lang w:val="lt-LT"/>
        </w:rPr>
      </w:pPr>
      <w:r>
        <w:rPr>
          <w:rFonts w:ascii="Ubuntu" w:hAnsi="Ubuntu" w:cs="Ubuntu"/>
          <w:i/>
          <w:iCs/>
          <w:color w:val="000000"/>
          <w:sz w:val="20"/>
          <w:szCs w:val="20"/>
          <w:lang w:val="lt-LT"/>
        </w:rPr>
        <w:t>(temai, projektui, problemos sprendimui, žaidimų savaitei, kūrybinės raiškos savaitei ir kt.)</w:t>
      </w:r>
    </w:p>
    <w:p w:rsidR="00D95204" w:rsidRPr="00D95204" w:rsidRDefault="00D95204" w:rsidP="00D95204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32"/>
          <w:szCs w:val="32"/>
          <w:lang w:val="lt-LT" w:eastAsia="en-US"/>
        </w:rPr>
      </w:pPr>
      <w:r w:rsidRPr="00D95204">
        <w:rPr>
          <w:rFonts w:ascii="TimesNewRomanPS-BoldItalicMT" w:eastAsiaTheme="minorHAnsi" w:hAnsi="TimesNewRomanPS-BoldItalicMT" w:cs="TimesNewRomanPS-BoldItalicMT"/>
          <w:b/>
          <w:bCs/>
          <w:i/>
          <w:iCs/>
          <w:sz w:val="32"/>
          <w:szCs w:val="32"/>
          <w:lang w:val="lt-LT" w:eastAsia="en-US"/>
        </w:rPr>
        <w:t>Prie stalo</w:t>
      </w:r>
    </w:p>
    <w:p w:rsidR="00D95204" w:rsidRPr="00FA1F5D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FA1F5D"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Tikslas – </w:t>
      </w:r>
      <w:r w:rsidRPr="00FA1F5D">
        <w:rPr>
          <w:rFonts w:ascii="TimesNewRomanPSMT" w:eastAsiaTheme="minorHAnsi" w:hAnsi="TimesNewRomanPSMT" w:cs="TimesNewRomanPSMT"/>
          <w:lang w:val="lt-LT" w:eastAsia="en-US"/>
        </w:rPr>
        <w:t>išmoks mandagiai elgtis prie stalo, pažins stalo serviravimo taisykles.</w:t>
      </w:r>
    </w:p>
    <w:p w:rsidR="00D95204" w:rsidRPr="00FA1F5D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FA1F5D"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 xml:space="preserve">Ugdytinos kompetencijos: </w:t>
      </w:r>
      <w:r w:rsidRPr="00FA1F5D">
        <w:rPr>
          <w:rFonts w:ascii="TimesNewRomanPSMT" w:eastAsiaTheme="minorHAnsi" w:hAnsi="TimesNewRomanPSMT" w:cs="TimesNewRomanPSMT"/>
          <w:lang w:val="lt-LT" w:eastAsia="en-US"/>
        </w:rPr>
        <w:t>socialinė, sveikatos, pažinimo, komunikavimo ir meninė.</w:t>
      </w:r>
    </w:p>
    <w:p w:rsidR="00D95204" w:rsidRPr="00FA1F5D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</w:pPr>
      <w:r w:rsidRPr="00FA1F5D">
        <w:rPr>
          <w:rFonts w:ascii="TimesNewRomanPS-BoldItalicMT" w:eastAsiaTheme="minorHAnsi" w:hAnsi="TimesNewRomanPS-BoldItalicMT" w:cs="TimesNewRomanPS-BoldItalicMT"/>
          <w:b/>
          <w:bCs/>
          <w:i/>
          <w:iCs/>
          <w:lang w:val="lt-LT" w:eastAsia="en-US"/>
        </w:rPr>
        <w:t>Laukiami rezultatai:</w:t>
      </w:r>
    </w:p>
    <w:p w:rsidR="00D95204" w:rsidRPr="00D95204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D95204">
        <w:rPr>
          <w:rFonts w:ascii="TimesNewRomanPSMT" w:eastAsiaTheme="minorHAnsi" w:hAnsi="TimesNewRomanPSMT" w:cs="TimesNewRomanPSMT"/>
          <w:lang w:val="lt-LT" w:eastAsia="en-US"/>
        </w:rPr>
        <w:t>Gebės skirti mandagų, pagarbų elgesį prie stalo nuo netinkamo;</w:t>
      </w:r>
    </w:p>
    <w:p w:rsidR="00D95204" w:rsidRPr="00D95204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D95204">
        <w:rPr>
          <w:rFonts w:ascii="TimesNewRomanPSMT" w:eastAsiaTheme="minorHAnsi" w:hAnsi="TimesNewRomanPSMT" w:cs="TimesNewRomanPSMT"/>
          <w:lang w:val="lt-LT" w:eastAsia="en-US"/>
        </w:rPr>
        <w:t>Atlikdamas tyrimus, gebės palyginti rezultatus;</w:t>
      </w:r>
    </w:p>
    <w:p w:rsidR="00D95204" w:rsidRPr="00D95204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D95204">
        <w:rPr>
          <w:rFonts w:ascii="TimesNewRomanPSMT" w:eastAsiaTheme="minorHAnsi" w:hAnsi="TimesNewRomanPSMT" w:cs="TimesNewRomanPSMT"/>
          <w:lang w:val="lt-LT" w:eastAsia="en-US"/>
        </w:rPr>
        <w:t>Gebės išklausyti sekamą pasaką, įsimins pasakos seką, ją paseks;</w:t>
      </w:r>
    </w:p>
    <w:p w:rsidR="00D95204" w:rsidRPr="00D95204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D95204">
        <w:rPr>
          <w:rFonts w:ascii="TimesNewRomanPSMT" w:eastAsiaTheme="minorHAnsi" w:hAnsi="TimesNewRomanPSMT" w:cs="TimesNewRomanPSMT"/>
          <w:lang w:val="lt-LT" w:eastAsia="en-US"/>
        </w:rPr>
        <w:t>Gebės koordinuoti judesius grupėje, prisiderins prie kitų vaikų judesių;</w:t>
      </w:r>
    </w:p>
    <w:p w:rsidR="007D549D" w:rsidRPr="00D95204" w:rsidRDefault="00D95204" w:rsidP="00FA1F5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lt-LT" w:eastAsia="en-US"/>
        </w:rPr>
      </w:pPr>
      <w:r w:rsidRPr="00D95204">
        <w:rPr>
          <w:rFonts w:ascii="TimesNewRomanPSMT" w:eastAsiaTheme="minorHAnsi" w:hAnsi="TimesNewRomanPSMT" w:cs="TimesNewRomanPSMT"/>
          <w:lang w:val="lt-LT" w:eastAsia="en-US"/>
        </w:rPr>
        <w:t>Pažins sąvoką: PUSĖ, skaičių 8, raidę H.</w:t>
      </w:r>
    </w:p>
    <w:p w:rsidR="00D95204" w:rsidRDefault="00D95204" w:rsidP="004F6A98">
      <w:pPr>
        <w:rPr>
          <w:b/>
          <w:lang w:val="lt-LT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825"/>
      </w:tblGrid>
      <w:tr w:rsidR="00FA1F5D" w:rsidTr="00FA1F5D">
        <w:tc>
          <w:tcPr>
            <w:tcW w:w="5000" w:type="pct"/>
          </w:tcPr>
          <w:p w:rsidR="00FA1F5D" w:rsidRPr="00463396" w:rsidRDefault="00FA1F5D" w:rsidP="00FA1F5D">
            <w:pPr>
              <w:ind w:right="276"/>
              <w:jc w:val="center"/>
              <w:rPr>
                <w:lang w:val="cs-CZ"/>
              </w:rPr>
            </w:pPr>
            <w:r w:rsidRPr="00463396">
              <w:rPr>
                <w:b/>
                <w:lang w:val="lt-LT"/>
              </w:rPr>
              <w:t>INDIVIDUALI UGDOMOJI VEIKLA</w:t>
            </w:r>
          </w:p>
          <w:p w:rsidR="00FA1F5D" w:rsidRPr="001E607C" w:rsidRDefault="00FA1F5D" w:rsidP="00FA1F5D">
            <w:pPr>
              <w:ind w:left="-32"/>
              <w:jc w:val="center"/>
              <w:rPr>
                <w:lang w:val="cs-CZ"/>
              </w:rPr>
            </w:pPr>
            <w:r>
              <w:rPr>
                <w:lang w:val="lt-LT"/>
              </w:rPr>
              <w:t>(</w:t>
            </w:r>
            <w:r w:rsidRPr="001E607C">
              <w:rPr>
                <w:i/>
                <w:lang w:val="lt-LT"/>
              </w:rPr>
              <w:t xml:space="preserve">Ugdymo individualizavimas </w:t>
            </w:r>
            <w:r w:rsidRPr="00443A5C">
              <w:rPr>
                <w:i/>
                <w:iCs/>
                <w:sz w:val="20"/>
                <w:szCs w:val="20"/>
                <w:lang w:val="lt-LT"/>
              </w:rPr>
              <w:t>pagal</w:t>
            </w:r>
            <w:r w:rsidRPr="001E607C">
              <w:rPr>
                <w:i/>
                <w:iCs/>
                <w:color w:val="000000"/>
                <w:sz w:val="20"/>
                <w:szCs w:val="20"/>
                <w:lang w:val="lt-LT"/>
              </w:rPr>
              <w:t xml:space="preserve"> skirtingus vaiko ugdymo(</w:t>
            </w:r>
            <w:proofErr w:type="spellStart"/>
            <w:r w:rsidRPr="001E607C">
              <w:rPr>
                <w:i/>
                <w:iCs/>
                <w:color w:val="000000"/>
                <w:sz w:val="20"/>
                <w:szCs w:val="20"/>
                <w:lang w:val="lt-LT"/>
              </w:rPr>
              <w:t>si</w:t>
            </w:r>
            <w:proofErr w:type="spellEnd"/>
            <w:r w:rsidRPr="001E607C">
              <w:rPr>
                <w:i/>
                <w:iCs/>
                <w:color w:val="000000"/>
                <w:sz w:val="20"/>
                <w:szCs w:val="20"/>
                <w:lang w:val="lt-LT"/>
              </w:rPr>
              <w:t>) poreikius (gabaus, kitakalbio, nepalankioje aplinkoje augančio, specialiųjų ugdymosi poreikių turinčio ir kt.)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val="lt-LT"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Pr="007C5F27" w:rsidRDefault="007C5F27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7C5F27">
              <w:rPr>
                <w:rFonts w:eastAsiaTheme="minorHAnsi"/>
                <w:noProof/>
                <w:szCs w:val="24"/>
                <w:lang w:val="lt-LT" w:eastAsia="lt-LT"/>
              </w:rPr>
              <w:t>Individualiai namuose vaikai atlieka už</w:t>
            </w:r>
            <w:r>
              <w:rPr>
                <w:rFonts w:eastAsiaTheme="minorHAnsi"/>
                <w:noProof/>
                <w:szCs w:val="24"/>
                <w:lang w:val="lt-LT" w:eastAsia="lt-LT"/>
              </w:rPr>
              <w:t>duotis Priešmokyklinuko blonknote (lapkričio mėn.1-7 psl)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UGDOMOJI VEIKLA VAIKŲ GRUPELĖMS</w:t>
            </w:r>
          </w:p>
          <w:p w:rsidR="00FA1F5D" w:rsidRPr="00443A5C" w:rsidRDefault="00FA1F5D" w:rsidP="00FA1F5D">
            <w:pPr>
              <w:spacing w:line="360" w:lineRule="auto"/>
              <w:ind w:right="276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443A5C">
              <w:rPr>
                <w:sz w:val="20"/>
                <w:szCs w:val="20"/>
                <w:lang w:val="lt-LT"/>
              </w:rPr>
              <w:t>(</w:t>
            </w:r>
            <w:r w:rsidRPr="00443A5C">
              <w:rPr>
                <w:i/>
                <w:sz w:val="20"/>
                <w:szCs w:val="20"/>
                <w:lang w:val="lt-LT"/>
              </w:rPr>
              <w:t>Ugdymo diferencijavimas pagal vaikų poreikius, gebėjimus ir kitus ypatumus</w:t>
            </w:r>
            <w:r w:rsidRPr="00443A5C">
              <w:rPr>
                <w:sz w:val="20"/>
                <w:szCs w:val="20"/>
                <w:lang w:val="lt-LT"/>
              </w:rPr>
              <w:t>)</w:t>
            </w:r>
            <w:r w:rsidRPr="00443A5C">
              <w:rPr>
                <w:rFonts w:ascii="TimesNewRomanPSMT" w:eastAsia="Noto Sans CJK SC Regular" w:hAnsi="TimesNewRomanPSMT" w:cs="TimesNewRomanPSMT"/>
                <w:sz w:val="20"/>
                <w:szCs w:val="20"/>
                <w:lang w:val="lt-LT"/>
              </w:rPr>
              <w:t xml:space="preserve">  </w:t>
            </w:r>
          </w:p>
          <w:p w:rsidR="00FA1F5D" w:rsidRDefault="00FA1F5D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val="lt-LT"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7C5F27" w:rsidRDefault="007C5F27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>
              <w:rPr>
                <w:rFonts w:eastAsiaTheme="minorHAnsi"/>
                <w:noProof/>
                <w:szCs w:val="24"/>
                <w:lang w:val="lt-LT" w:eastAsia="lt-LT"/>
              </w:rPr>
              <w:t>Iš plastilino suvolioti virvelę ir išvingiuoti 8</w:t>
            </w:r>
          </w:p>
          <w:p w:rsidR="00FA1F5D" w:rsidRDefault="007C5F27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7C5F27">
              <w:rPr>
                <w:rFonts w:eastAsiaTheme="minorHAnsi"/>
                <w:noProof/>
                <w:szCs w:val="24"/>
                <w:lang w:val="lt-LT" w:eastAsia="lt-LT"/>
              </w:rPr>
              <w:t>Padengti stalą 4 asmenims</w:t>
            </w:r>
          </w:p>
          <w:p w:rsidR="007C5F27" w:rsidRDefault="007C5F27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>
              <w:rPr>
                <w:rFonts w:eastAsiaTheme="minorHAnsi"/>
                <w:noProof/>
                <w:szCs w:val="24"/>
                <w:lang w:val="lt-LT" w:eastAsia="lt-LT"/>
              </w:rPr>
              <w:t>Iškepti ara nupiešti keksiuką  papuošti jį ir atsiūsti nuotrauką</w:t>
            </w:r>
          </w:p>
          <w:p w:rsidR="00D1014C" w:rsidRDefault="00D1014C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>
              <w:rPr>
                <w:rFonts w:eastAsiaTheme="minorHAnsi"/>
                <w:noProof/>
                <w:szCs w:val="24"/>
                <w:lang w:val="lt-LT" w:eastAsia="lt-LT"/>
              </w:rPr>
              <w:t>Užmerkti į vandenį grudų ir palikti juos per naktį ,stebėti kaip jie pasikeitė,išbrinko</w:t>
            </w:r>
          </w:p>
          <w:p w:rsidR="007C5F27" w:rsidRDefault="007C5F27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>
              <w:rPr>
                <w:rFonts w:eastAsiaTheme="minorHAnsi"/>
                <w:noProof/>
                <w:szCs w:val="24"/>
                <w:lang w:val="lt-LT" w:eastAsia="lt-LT"/>
              </w:rPr>
              <w:t>Pasigaminti sūrios tešlos ir nulipdyti ,,duonos gaminių‘‘</w:t>
            </w:r>
          </w:p>
          <w:p w:rsidR="007C5F27" w:rsidRPr="007C5F27" w:rsidRDefault="007C5F27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UGDOMOJI VEIKLA VISAI VAIKŲ GRUPEI</w:t>
            </w:r>
          </w:p>
          <w:p w:rsidR="00FA1F5D" w:rsidRDefault="00D1014C" w:rsidP="00FA1F5D">
            <w:pPr>
              <w:ind w:left="-32"/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S</w:t>
            </w:r>
            <w:r w:rsidR="00FA1F5D" w:rsidRPr="00443A5C">
              <w:rPr>
                <w:i/>
                <w:sz w:val="20"/>
                <w:szCs w:val="20"/>
                <w:lang w:val="lt-LT"/>
              </w:rPr>
              <w:t>(Turinys, būdai, pagrindinės priemonės, vieta.)</w:t>
            </w:r>
          </w:p>
          <w:p w:rsidR="00C86FDB" w:rsidRPr="00443A5C" w:rsidRDefault="00C86FDB" w:rsidP="00FA1F5D">
            <w:pPr>
              <w:ind w:left="-32"/>
              <w:jc w:val="center"/>
              <w:rPr>
                <w:sz w:val="20"/>
                <w:szCs w:val="20"/>
                <w:lang w:val="cs-CZ"/>
              </w:rPr>
            </w:pPr>
          </w:p>
          <w:p w:rsidR="00FA1F5D" w:rsidRPr="00D1014C" w:rsidRDefault="00D1014C" w:rsidP="000F44C7">
            <w:pPr>
              <w:autoSpaceDE w:val="0"/>
              <w:autoSpaceDN w:val="0"/>
              <w:adjustRightInd w:val="0"/>
              <w:rPr>
                <w:rFonts w:eastAsiaTheme="minorHAnsi"/>
                <w:i/>
                <w:noProof/>
                <w:szCs w:val="24"/>
                <w:lang w:val="lt-LT" w:eastAsia="lt-LT"/>
              </w:rPr>
            </w:pPr>
            <w:r w:rsidRPr="00D1014C">
              <w:rPr>
                <w:rFonts w:eastAsiaTheme="minorHAnsi"/>
                <w:i/>
                <w:noProof/>
                <w:szCs w:val="24"/>
                <w:lang w:val="lt-LT" w:eastAsia="lt-LT"/>
              </w:rPr>
              <w:t>:</w:t>
            </w:r>
          </w:p>
        </w:tc>
      </w:tr>
      <w:tr w:rsidR="00FA1F5D" w:rsidTr="00FA1F5D">
        <w:tc>
          <w:tcPr>
            <w:tcW w:w="5000" w:type="pct"/>
          </w:tcPr>
          <w:p w:rsidR="00FA1F5D" w:rsidRDefault="00D1014C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B868C9">
              <w:rPr>
                <w:rFonts w:eastAsiaTheme="minorHAnsi"/>
                <w:i/>
                <w:noProof/>
                <w:szCs w:val="24"/>
                <w:lang w:val="lt-LT" w:eastAsia="lt-LT"/>
              </w:rPr>
              <w:t>Sąvokos ir svarbūs žodžiai</w:t>
            </w:r>
            <w:r w:rsidRPr="00B868C9">
              <w:rPr>
                <w:rFonts w:eastAsiaTheme="minorHAnsi"/>
                <w:noProof/>
                <w:szCs w:val="24"/>
                <w:lang w:val="lt-LT" w:eastAsia="lt-LT"/>
              </w:rPr>
              <w:t>:pusė, grūdas,</w:t>
            </w:r>
            <w:r w:rsidR="00B868C9">
              <w:rPr>
                <w:rFonts w:eastAsiaTheme="minorHAnsi"/>
                <w:noProof/>
                <w:szCs w:val="24"/>
                <w:lang w:val="lt-LT" w:eastAsia="lt-LT"/>
              </w:rPr>
              <w:t>varpa ,rugys ,aviža, miltai ,kruopos,kvietys, išarti,pasėti, nukirsti,kepalas ,riekė , minkštimas, pluta.</w:t>
            </w:r>
          </w:p>
          <w:p w:rsidR="00CE361E" w:rsidRPr="00B868C9" w:rsidRDefault="00CE361E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</w:p>
          <w:p w:rsidR="00D1014C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noProof/>
                <w:sz w:val="32"/>
                <w:szCs w:val="32"/>
                <w:lang w:val="lt-LT" w:eastAsia="lt-LT"/>
              </w:rPr>
            </w:pPr>
            <w:r w:rsidRPr="00CE361E">
              <w:rPr>
                <w:rFonts w:eastAsiaTheme="minorHAnsi"/>
                <w:i/>
                <w:noProof/>
                <w:sz w:val="32"/>
                <w:szCs w:val="32"/>
                <w:lang w:val="lt-LT" w:eastAsia="lt-LT"/>
              </w:rPr>
              <w:t>Išmokti Edvardo Vaitkaus eilėraštį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ŠIMTAKOJIS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VABALIUKAI KĖLĖ PUOTĄ.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GĖRĖ SULTIS IR KOMPOTĄ,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O KAI ĖMĖ VALGYT MEDŲ,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ŠIMTAKOJO PASIGEDO.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KUR JIS DINGO ?KUR PRAPUOLĖ?-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BRAZDA SKRUZDĖLĖ DARBŠTUOLĖ.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DUSIA GARSIAI ATSIDUSTA: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-GAL NERANDA ŠILTO BŪSTO.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</w:p>
          <w:p w:rsidR="00CE361E" w:rsidRPr="00CE361E" w:rsidRDefault="00CE361E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</w:p>
          <w:p w:rsidR="00CE361E" w:rsidRPr="00CE361E" w:rsidRDefault="00CE361E" w:rsidP="000F44C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</w:p>
          <w:p w:rsidR="00C86FDB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PASISTPRINUS IR SPAGĖ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SAVO NUOMONĘ PASAKĖ: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-DORAS VABALAS, MIELOJI,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NIEKAD NIEKUR NEVĖLUOJA!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 w:val="32"/>
                <w:szCs w:val="32"/>
                <w:lang w:val="lt-LT" w:eastAsia="lt-LT"/>
              </w:rPr>
            </w:pP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ČIA SUBILDA DURŲ KENGĖ.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IR Į VIDŲ SVEČIAS ŽENGIA: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-LABAS SAKO ŠIMTAKOJIS –</w:t>
            </w:r>
          </w:p>
          <w:p w:rsidR="00CE361E" w:rsidRPr="00CE361E" w:rsidRDefault="00CE361E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  <w:r w:rsidRPr="00CE361E">
              <w:rPr>
                <w:rFonts w:eastAsiaTheme="minorHAnsi"/>
                <w:noProof/>
                <w:szCs w:val="24"/>
                <w:lang w:val="lt-LT" w:eastAsia="lt-LT"/>
              </w:rPr>
              <w:t>PRIEMENĖJ VALAUSI KOJAS</w:t>
            </w:r>
          </w:p>
          <w:p w:rsidR="00C86FDB" w:rsidRPr="00CE361E" w:rsidRDefault="00C86FDB" w:rsidP="00CE36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szCs w:val="24"/>
                <w:lang w:val="lt-LT" w:eastAsia="lt-LT"/>
              </w:rPr>
            </w:pPr>
          </w:p>
          <w:p w:rsidR="00C86FDB" w:rsidRDefault="00C86FDB" w:rsidP="000F44C7">
            <w:pPr>
              <w:autoSpaceDE w:val="0"/>
              <w:autoSpaceDN w:val="0"/>
              <w:adjustRightInd w:val="0"/>
              <w:rPr>
                <w:rFonts w:eastAsiaTheme="minorHAnsi"/>
                <w:b/>
                <w:noProof/>
                <w:sz w:val="32"/>
                <w:szCs w:val="32"/>
                <w:lang w:val="lt-LT" w:eastAsia="lt-LT"/>
              </w:rPr>
            </w:pP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SĄVEIKA  SU ŠEIMA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val="lt-LT" w:eastAsia="lt-LT"/>
              </w:rPr>
            </w:pPr>
            <w:r w:rsidRPr="00443A5C">
              <w:rPr>
                <w:i/>
                <w:sz w:val="20"/>
                <w:szCs w:val="20"/>
                <w:lang w:val="lt-LT"/>
              </w:rPr>
              <w:t>(Mokytojų, tėvų (globėjų) iniciatyvos, siūlymai, sąveikos būdai.)</w:t>
            </w:r>
          </w:p>
        </w:tc>
      </w:tr>
      <w:tr w:rsidR="00FA1F5D" w:rsidTr="00FA1F5D">
        <w:tc>
          <w:tcPr>
            <w:tcW w:w="5000" w:type="pct"/>
          </w:tcPr>
          <w:p w:rsidR="00FA1F5D" w:rsidRPr="007C5F27" w:rsidRDefault="00C86FDB" w:rsidP="007C5F27">
            <w:pPr>
              <w:autoSpaceDE w:val="0"/>
              <w:autoSpaceDN w:val="0"/>
              <w:adjustRightInd w:val="0"/>
              <w:rPr>
                <w:rFonts w:eastAsiaTheme="minorHAnsi"/>
                <w:noProof/>
                <w:szCs w:val="24"/>
                <w:lang w:val="lt-LT" w:eastAsia="lt-LT"/>
              </w:rPr>
            </w:pPr>
            <w:r>
              <w:rPr>
                <w:rFonts w:eastAsiaTheme="minorHAnsi"/>
                <w:noProof/>
                <w:szCs w:val="24"/>
                <w:lang w:val="lt-LT" w:eastAsia="lt-LT"/>
              </w:rPr>
              <w:t>Kviečiu dalintis nuotraukomis iš veiklos namuose</w:t>
            </w:r>
          </w:p>
        </w:tc>
      </w:tr>
      <w:tr w:rsidR="00FA1F5D" w:rsidTr="00FA1F5D">
        <w:tc>
          <w:tcPr>
            <w:tcW w:w="5000" w:type="pct"/>
          </w:tcPr>
          <w:p w:rsidR="00FA1F5D" w:rsidRPr="00FA1F5D" w:rsidRDefault="00FA1F5D" w:rsidP="00FA1F5D">
            <w:pPr>
              <w:jc w:val="center"/>
              <w:rPr>
                <w:b/>
                <w:i/>
                <w:iCs/>
                <w:lang w:val="lt-LT"/>
              </w:rPr>
            </w:pPr>
            <w:r w:rsidRPr="00FA1F5D">
              <w:rPr>
                <w:b/>
                <w:i/>
                <w:iCs/>
                <w:lang w:val="lt-LT"/>
              </w:rPr>
              <w:t>Ką vaikams pavyko pasiekti?</w:t>
            </w:r>
          </w:p>
          <w:p w:rsidR="00FA1F5D" w:rsidRPr="00FA1F5D" w:rsidRDefault="00FA1F5D" w:rsidP="00FA1F5D">
            <w:pPr>
              <w:jc w:val="center"/>
              <w:rPr>
                <w:b/>
                <w:lang w:val="lt-LT"/>
              </w:rPr>
            </w:pPr>
            <w:r w:rsidRPr="00FA1F5D">
              <w:rPr>
                <w:b/>
                <w:lang w:val="lt-LT"/>
              </w:rPr>
              <w:t>SAVAITĖS APMĄSTYMAI, REFLEKSIJA</w:t>
            </w:r>
          </w:p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val="lt-LT" w:eastAsia="lt-LT"/>
              </w:rPr>
            </w:pPr>
            <w:r w:rsidRPr="00FA1F5D">
              <w:rPr>
                <w:i/>
                <w:sz w:val="20"/>
                <w:szCs w:val="20"/>
                <w:lang w:val="lt-LT" w:eastAsia="zh-CN"/>
              </w:rPr>
              <w:t>(Vertinimo gairės - kaip sekėsi įgyvendinti numatytą tikslą, uždavinius.)</w:t>
            </w:r>
          </w:p>
        </w:tc>
      </w:tr>
      <w:tr w:rsidR="00FA1F5D" w:rsidTr="00FA1F5D">
        <w:tc>
          <w:tcPr>
            <w:tcW w:w="5000" w:type="pct"/>
          </w:tcPr>
          <w:p w:rsidR="00FA1F5D" w:rsidRDefault="00FA1F5D" w:rsidP="00FA1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noProof/>
                <w:sz w:val="32"/>
                <w:szCs w:val="32"/>
                <w:lang w:val="lt-LT" w:eastAsia="lt-LT"/>
              </w:rPr>
            </w:pPr>
          </w:p>
        </w:tc>
      </w:tr>
    </w:tbl>
    <w:p w:rsidR="000F44C7" w:rsidRPr="00422C03" w:rsidRDefault="000F44C7" w:rsidP="000F44C7">
      <w:pPr>
        <w:autoSpaceDE w:val="0"/>
        <w:autoSpaceDN w:val="0"/>
        <w:adjustRightInd w:val="0"/>
        <w:rPr>
          <w:rFonts w:eastAsiaTheme="minorHAnsi"/>
          <w:b/>
          <w:noProof/>
          <w:sz w:val="32"/>
          <w:szCs w:val="32"/>
          <w:lang w:val="lt-LT" w:eastAsia="lt-LT"/>
        </w:rPr>
      </w:pPr>
    </w:p>
    <w:p w:rsidR="000F44C7" w:rsidRPr="00EE743E" w:rsidRDefault="0059345F" w:rsidP="000F44C7">
      <w:pPr>
        <w:jc w:val="center"/>
        <w:rPr>
          <w:i/>
          <w:iCs/>
        </w:rPr>
      </w:pPr>
      <w:r>
        <w:t xml:space="preserve"> </w:t>
      </w:r>
    </w:p>
    <w:p w:rsidR="0059345F" w:rsidRPr="007E53A2" w:rsidRDefault="0059345F" w:rsidP="0059345F">
      <w:pPr>
        <w:jc w:val="both"/>
      </w:pPr>
    </w:p>
    <w:p w:rsidR="004F6A98" w:rsidRPr="004F6A98" w:rsidRDefault="004F6A98" w:rsidP="004F6A9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val="lt-LT" w:eastAsia="en-US"/>
        </w:rPr>
      </w:pPr>
    </w:p>
    <w:p w:rsidR="007D549D" w:rsidRDefault="007D549D">
      <w:pPr>
        <w:rPr>
          <w:b/>
          <w:lang w:val="lt-LT"/>
        </w:rPr>
      </w:pPr>
    </w:p>
    <w:p w:rsidR="004F6A98" w:rsidRDefault="004F6A98" w:rsidP="007E53A2">
      <w:pPr>
        <w:autoSpaceDE w:val="0"/>
        <w:autoSpaceDN w:val="0"/>
        <w:adjustRightInd w:val="0"/>
        <w:rPr>
          <w:rFonts w:eastAsiaTheme="minorHAnsi"/>
          <w:noProof/>
          <w:lang w:val="lt-LT" w:eastAsia="lt-LT"/>
        </w:rPr>
      </w:pPr>
    </w:p>
    <w:p w:rsidR="007D549D" w:rsidRPr="00B9522D" w:rsidRDefault="007D549D" w:rsidP="00B9522D">
      <w:pPr>
        <w:jc w:val="center"/>
        <w:rPr>
          <w:i/>
          <w:iCs/>
          <w:highlight w:val="lightGray"/>
        </w:rPr>
      </w:pPr>
    </w:p>
    <w:p w:rsidR="00597C66" w:rsidRDefault="00597C66">
      <w:pPr>
        <w:rPr>
          <w:lang w:val="cs-CZ"/>
        </w:rPr>
      </w:pPr>
    </w:p>
    <w:sectPr w:rsidR="00597C66">
      <w:pgSz w:w="11906" w:h="16838"/>
      <w:pgMar w:top="899" w:right="312" w:bottom="1242" w:left="74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D0C"/>
    <w:multiLevelType w:val="hybridMultilevel"/>
    <w:tmpl w:val="28B85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D1E"/>
    <w:multiLevelType w:val="hybridMultilevel"/>
    <w:tmpl w:val="291A4EA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5A7F43"/>
    <w:multiLevelType w:val="hybridMultilevel"/>
    <w:tmpl w:val="0546AA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6DD"/>
    <w:multiLevelType w:val="hybridMultilevel"/>
    <w:tmpl w:val="8EF85A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81A7A"/>
    <w:multiLevelType w:val="hybridMultilevel"/>
    <w:tmpl w:val="EC9C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27B0"/>
    <w:multiLevelType w:val="hybridMultilevel"/>
    <w:tmpl w:val="8DF09D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C6B88"/>
    <w:multiLevelType w:val="hybridMultilevel"/>
    <w:tmpl w:val="220A40C4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5E72D1"/>
    <w:multiLevelType w:val="hybridMultilevel"/>
    <w:tmpl w:val="DE1C5A08"/>
    <w:lvl w:ilvl="0" w:tplc="50F8D44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56BE"/>
    <w:multiLevelType w:val="hybridMultilevel"/>
    <w:tmpl w:val="24844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3014F"/>
    <w:multiLevelType w:val="hybridMultilevel"/>
    <w:tmpl w:val="CEA06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D651A"/>
    <w:multiLevelType w:val="hybridMultilevel"/>
    <w:tmpl w:val="CAF00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7834"/>
    <w:multiLevelType w:val="hybridMultilevel"/>
    <w:tmpl w:val="F8348AD0"/>
    <w:lvl w:ilvl="0" w:tplc="21D41EF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316"/>
    <w:multiLevelType w:val="hybridMultilevel"/>
    <w:tmpl w:val="84DA3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4A0D"/>
    <w:multiLevelType w:val="hybridMultilevel"/>
    <w:tmpl w:val="4BB8635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8037F4"/>
    <w:multiLevelType w:val="hybridMultilevel"/>
    <w:tmpl w:val="A086D7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55BBB"/>
    <w:multiLevelType w:val="hybridMultilevel"/>
    <w:tmpl w:val="B5BA29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FB29F2"/>
    <w:multiLevelType w:val="hybridMultilevel"/>
    <w:tmpl w:val="FC027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12ABA"/>
    <w:multiLevelType w:val="hybridMultilevel"/>
    <w:tmpl w:val="C0F278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B2BBD"/>
    <w:multiLevelType w:val="hybridMultilevel"/>
    <w:tmpl w:val="59A22E2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754604"/>
    <w:multiLevelType w:val="multilevel"/>
    <w:tmpl w:val="B7D038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2233DF"/>
    <w:multiLevelType w:val="multilevel"/>
    <w:tmpl w:val="3F086D58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64BA0D34"/>
    <w:multiLevelType w:val="hybridMultilevel"/>
    <w:tmpl w:val="67189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C6B00"/>
    <w:multiLevelType w:val="hybridMultilevel"/>
    <w:tmpl w:val="707E030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CC4C84"/>
    <w:multiLevelType w:val="hybridMultilevel"/>
    <w:tmpl w:val="43683934"/>
    <w:lvl w:ilvl="0" w:tplc="B3901BF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117B0"/>
    <w:multiLevelType w:val="hybridMultilevel"/>
    <w:tmpl w:val="9A706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D39EE"/>
    <w:multiLevelType w:val="hybridMultilevel"/>
    <w:tmpl w:val="11181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4"/>
  </w:num>
  <w:num w:numId="5">
    <w:abstractNumId w:val="21"/>
  </w:num>
  <w:num w:numId="6">
    <w:abstractNumId w:val="25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1"/>
  </w:num>
  <w:num w:numId="13">
    <w:abstractNumId w:val="18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3"/>
  </w:num>
  <w:num w:numId="19">
    <w:abstractNumId w:val="22"/>
  </w:num>
  <w:num w:numId="20">
    <w:abstractNumId w:val="14"/>
  </w:num>
  <w:num w:numId="21">
    <w:abstractNumId w:val="7"/>
  </w:num>
  <w:num w:numId="22">
    <w:abstractNumId w:val="9"/>
  </w:num>
  <w:num w:numId="23">
    <w:abstractNumId w:val="23"/>
  </w:num>
  <w:num w:numId="24">
    <w:abstractNumId w:val="17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D"/>
    <w:rsid w:val="000C0F84"/>
    <w:rsid w:val="000F44C7"/>
    <w:rsid w:val="001055CD"/>
    <w:rsid w:val="00155F6F"/>
    <w:rsid w:val="001E607C"/>
    <w:rsid w:val="00277D42"/>
    <w:rsid w:val="00290F40"/>
    <w:rsid w:val="002C04F0"/>
    <w:rsid w:val="002D05FE"/>
    <w:rsid w:val="0030636A"/>
    <w:rsid w:val="00364CB4"/>
    <w:rsid w:val="003B0869"/>
    <w:rsid w:val="003D3EEF"/>
    <w:rsid w:val="004117B9"/>
    <w:rsid w:val="00422C03"/>
    <w:rsid w:val="00433CD5"/>
    <w:rsid w:val="00443A5C"/>
    <w:rsid w:val="00463396"/>
    <w:rsid w:val="004655CE"/>
    <w:rsid w:val="0048504F"/>
    <w:rsid w:val="004F6A98"/>
    <w:rsid w:val="0059345F"/>
    <w:rsid w:val="00597C66"/>
    <w:rsid w:val="005A07D7"/>
    <w:rsid w:val="005A16B5"/>
    <w:rsid w:val="005F643E"/>
    <w:rsid w:val="00606291"/>
    <w:rsid w:val="0065365C"/>
    <w:rsid w:val="006B3415"/>
    <w:rsid w:val="0075138D"/>
    <w:rsid w:val="00787BC4"/>
    <w:rsid w:val="007C5F27"/>
    <w:rsid w:val="007D549D"/>
    <w:rsid w:val="007E53A2"/>
    <w:rsid w:val="00824692"/>
    <w:rsid w:val="008D488E"/>
    <w:rsid w:val="008E67FD"/>
    <w:rsid w:val="008F42BD"/>
    <w:rsid w:val="009400AE"/>
    <w:rsid w:val="00946F82"/>
    <w:rsid w:val="009C01A5"/>
    <w:rsid w:val="009C2FE4"/>
    <w:rsid w:val="00A671EB"/>
    <w:rsid w:val="00A814E0"/>
    <w:rsid w:val="00AB73A3"/>
    <w:rsid w:val="00AE7EBE"/>
    <w:rsid w:val="00B16F01"/>
    <w:rsid w:val="00B50162"/>
    <w:rsid w:val="00B868C9"/>
    <w:rsid w:val="00B9522D"/>
    <w:rsid w:val="00C00C94"/>
    <w:rsid w:val="00C6328F"/>
    <w:rsid w:val="00C85F95"/>
    <w:rsid w:val="00C86FDB"/>
    <w:rsid w:val="00CA758B"/>
    <w:rsid w:val="00CE361E"/>
    <w:rsid w:val="00D1014C"/>
    <w:rsid w:val="00D10D1D"/>
    <w:rsid w:val="00D40FEF"/>
    <w:rsid w:val="00D94DF3"/>
    <w:rsid w:val="00D95204"/>
    <w:rsid w:val="00DD2C51"/>
    <w:rsid w:val="00DD364D"/>
    <w:rsid w:val="00E17FAA"/>
    <w:rsid w:val="00E4041B"/>
    <w:rsid w:val="00E83E00"/>
    <w:rsid w:val="00E90727"/>
    <w:rsid w:val="00EA6B00"/>
    <w:rsid w:val="00EC67FF"/>
    <w:rsid w:val="00ED2BA1"/>
    <w:rsid w:val="00EE743E"/>
    <w:rsid w:val="00EF0360"/>
    <w:rsid w:val="00EF14CF"/>
    <w:rsid w:val="00F655E8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45DE-518C-48C9-B947-35A8944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  <w:lang w:val="nl-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16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after="120" w:line="480" w:lineRule="auto"/>
    </w:pPr>
    <w:rPr>
      <w:sz w:val="20"/>
      <w:szCs w:val="20"/>
      <w:lang w:val="nl-N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Paragraph">
    <w:name w:val="List Paragraph"/>
    <w:basedOn w:val="Normal"/>
    <w:uiPriority w:val="34"/>
    <w:qFormat/>
    <w:rsid w:val="002C0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C66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Ilgalaikio ir trumpalaikio planavimo 2 pavyzdys</vt:lpstr>
      <vt:lpstr>Ilgalaikio ir trumpalaikio planavimo 2 pavyzdys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Ilgalaikio ir trumpalaikio planavimo 2 pavyzdys</dc:title>
  <dc:subject/>
  <dc:creator>i.juraitiene</dc:creator>
  <cp:keywords/>
  <dc:description/>
  <cp:lastModifiedBy>New</cp:lastModifiedBy>
  <cp:revision>2</cp:revision>
  <dcterms:created xsi:type="dcterms:W3CDTF">2020-11-10T06:55:00Z</dcterms:created>
  <dcterms:modified xsi:type="dcterms:W3CDTF">2020-11-10T06:55:00Z</dcterms:modified>
  <dc:language>en-US</dc:language>
</cp:coreProperties>
</file>